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40154" w14:textId="214D2773" w:rsidR="00D065DF" w:rsidRDefault="00D565CA" w:rsidP="00DE1E12">
      <w:pPr>
        <w:spacing w:after="0" w:line="240" w:lineRule="auto"/>
      </w:pPr>
      <w:r w:rsidRPr="00D565CA">
        <w:t xml:space="preserve">The </w:t>
      </w:r>
      <w:r w:rsidR="00F62D00">
        <w:t>O</w:t>
      </w:r>
      <w:r w:rsidRPr="00D565CA">
        <w:t xml:space="preserve">ffice of the </w:t>
      </w:r>
      <w:r w:rsidR="00F62D00">
        <w:t>Assistant Secretary of War for Sustainment</w:t>
      </w:r>
      <w:r w:rsidRPr="00D565CA">
        <w:t xml:space="preserve"> invites you to </w:t>
      </w:r>
      <w:r>
        <w:t xml:space="preserve">apply to </w:t>
      </w:r>
      <w:r w:rsidRPr="00D565CA">
        <w:t>attend</w:t>
      </w:r>
      <w:r>
        <w:t xml:space="preserve"> the Industrial Base Leadership Development </w:t>
      </w:r>
      <w:r w:rsidR="00E50734">
        <w:t xml:space="preserve">Program </w:t>
      </w:r>
      <w:r w:rsidR="00966FA9">
        <w:t>Course</w:t>
      </w:r>
      <w:r w:rsidR="00E50734">
        <w:t xml:space="preserve"> (IBLDP).</w:t>
      </w:r>
    </w:p>
    <w:p w14:paraId="2477D8A5" w14:textId="77777777" w:rsidR="00DE1E12" w:rsidRDefault="00DE1E12" w:rsidP="00DE1E12">
      <w:pPr>
        <w:spacing w:after="0" w:line="240" w:lineRule="auto"/>
      </w:pPr>
    </w:p>
    <w:p w14:paraId="4D002CDD" w14:textId="42D1C0A8" w:rsidR="00E50734" w:rsidRDefault="00E50734" w:rsidP="00DE1E12">
      <w:pPr>
        <w:spacing w:after="0" w:line="240" w:lineRule="auto"/>
      </w:pPr>
      <w:r>
        <w:t xml:space="preserve">The IBLDP endeavors to </w:t>
      </w:r>
      <w:r w:rsidRPr="00E50734">
        <w:t>equip leaders with the knowledge and skills to effectively understand and apply policies, statutes, funding mechanisms, missions, and core competencies critical to managing and sustaining the industrial base</w:t>
      </w:r>
      <w:r>
        <w:t xml:space="preserve">, </w:t>
      </w:r>
      <w:r w:rsidRPr="00E50734">
        <w:t xml:space="preserve">thereby strengthening overall </w:t>
      </w:r>
      <w:r>
        <w:t xml:space="preserve">materiel </w:t>
      </w:r>
      <w:r w:rsidRPr="00E50734">
        <w:t xml:space="preserve">readiness across the </w:t>
      </w:r>
      <w:r>
        <w:t xml:space="preserve">Department of War.  The format follows a workshop-style course that combines lectures, guest speakers, panels, and interactive exercises. </w:t>
      </w:r>
      <w:r w:rsidR="000B4352">
        <w:t xml:space="preserve"> </w:t>
      </w:r>
      <w:r>
        <w:t>Topics include defense industrial base drivers, defense and service working capital funds, talent management</w:t>
      </w:r>
      <w:r w:rsidR="00BA75CA">
        <w:t>, and more</w:t>
      </w:r>
      <w:r>
        <w:t>.</w:t>
      </w:r>
      <w:r w:rsidR="00BA75CA">
        <w:t xml:space="preserve">  Key program elements include exposure to experts across organic industrial </w:t>
      </w:r>
      <w:r w:rsidR="000B4352">
        <w:t>base</w:t>
      </w:r>
      <w:r w:rsidR="00BA75CA">
        <w:t xml:space="preserve">, industry, and academia; collaboration across </w:t>
      </w:r>
      <w:r w:rsidR="000B4352">
        <w:t xml:space="preserve">the </w:t>
      </w:r>
      <w:r w:rsidR="00BA75CA">
        <w:t>Joint Force; and sharing and developing strategies to implement best practices.</w:t>
      </w:r>
    </w:p>
    <w:p w14:paraId="57FCECF4" w14:textId="77777777" w:rsidR="00BA75CA" w:rsidRDefault="00BA75CA" w:rsidP="00DE1E12">
      <w:pPr>
        <w:spacing w:after="0" w:line="240" w:lineRule="auto"/>
      </w:pPr>
    </w:p>
    <w:p w14:paraId="1824AAEA" w14:textId="7A4717A4" w:rsidR="00966FA9" w:rsidRDefault="00BA75CA" w:rsidP="00DE1E12">
      <w:pPr>
        <w:spacing w:after="0" w:line="240" w:lineRule="auto"/>
      </w:pPr>
      <w:r>
        <w:t xml:space="preserve">Attendance is open to </w:t>
      </w:r>
      <w:r w:rsidRPr="00966FA9">
        <w:t>senior officers (</w:t>
      </w:r>
      <w:r>
        <w:t>O</w:t>
      </w:r>
      <w:r w:rsidRPr="00966FA9">
        <w:t>5</w:t>
      </w:r>
      <w:r>
        <w:t>-</w:t>
      </w:r>
      <w:r w:rsidRPr="00966FA9">
        <w:t>6), chief warrant officers (</w:t>
      </w:r>
      <w:r>
        <w:t>CWO</w:t>
      </w:r>
      <w:r w:rsidRPr="00966FA9">
        <w:t>2</w:t>
      </w:r>
      <w:r>
        <w:t>- 5</w:t>
      </w:r>
      <w:r w:rsidRPr="00966FA9">
        <w:t xml:space="preserve">), senior </w:t>
      </w:r>
      <w:r>
        <w:t>NCOs</w:t>
      </w:r>
      <w:r w:rsidRPr="00966FA9">
        <w:t xml:space="preserve"> (</w:t>
      </w:r>
      <w:r>
        <w:t>E8-9</w:t>
      </w:r>
      <w:r w:rsidRPr="00966FA9">
        <w:t xml:space="preserve">), </w:t>
      </w:r>
      <w:r>
        <w:t xml:space="preserve">GS </w:t>
      </w:r>
      <w:r w:rsidRPr="00966FA9">
        <w:t>14-15</w:t>
      </w:r>
      <w:r>
        <w:t>/NH</w:t>
      </w:r>
      <w:r w:rsidR="000B4352">
        <w:t>-</w:t>
      </w:r>
      <w:r>
        <w:t>IV</w:t>
      </w:r>
      <w:r w:rsidRPr="00966FA9">
        <w:t xml:space="preserve"> civilians in key roles, and executive commercial industry equivalent</w:t>
      </w:r>
      <w:r>
        <w:t>s</w:t>
      </w:r>
      <w:r w:rsidRPr="00966FA9">
        <w:t>.</w:t>
      </w:r>
    </w:p>
    <w:p w14:paraId="7D522647" w14:textId="77777777" w:rsidR="00BA75CA" w:rsidRPr="00966FA9" w:rsidRDefault="00BA75CA" w:rsidP="00DE1E12">
      <w:pPr>
        <w:spacing w:after="0" w:line="240" w:lineRule="auto"/>
      </w:pPr>
    </w:p>
    <w:p w14:paraId="04C9FBCC" w14:textId="36FB06D9" w:rsidR="00966FA9" w:rsidRDefault="003A6797" w:rsidP="00DE1E12">
      <w:pPr>
        <w:spacing w:after="0" w:line="240" w:lineRule="auto"/>
      </w:pPr>
      <w:r>
        <w:t>The IBLDP</w:t>
      </w:r>
      <w:r w:rsidRPr="00966FA9">
        <w:t xml:space="preserve"> </w:t>
      </w:r>
      <w:r w:rsidR="007B4895">
        <w:t>course</w:t>
      </w:r>
      <w:r>
        <w:t xml:space="preserve"> </w:t>
      </w:r>
      <w:r w:rsidR="000B4352">
        <w:t>is</w:t>
      </w:r>
      <w:r>
        <w:t xml:space="preserve"> funded by the </w:t>
      </w:r>
      <w:r w:rsidR="007B4895">
        <w:t>Office</w:t>
      </w:r>
      <w:r>
        <w:t xml:space="preserve"> </w:t>
      </w:r>
      <w:r w:rsidR="00173882">
        <w:t xml:space="preserve">of the </w:t>
      </w:r>
      <w:r>
        <w:t xml:space="preserve">Assistant Secretary of War for </w:t>
      </w:r>
      <w:r w:rsidR="00173882">
        <w:t>Sustainment</w:t>
      </w:r>
      <w:r>
        <w:t>.  Travel costs are the responsibility of the individual’s organization.</w:t>
      </w:r>
      <w:r w:rsidR="00DE1E12">
        <w:t xml:space="preserve">  U</w:t>
      </w:r>
      <w:r w:rsidR="007B4895">
        <w:t>pcoming courses a</w:t>
      </w:r>
      <w:r w:rsidR="00173882">
        <w:t>r</w:t>
      </w:r>
      <w:r w:rsidR="007B4895">
        <w:t>e scheduled for March, August, and November 2027.</w:t>
      </w:r>
    </w:p>
    <w:p w14:paraId="2FC31F2F" w14:textId="77777777" w:rsidR="000B4352" w:rsidRDefault="000B4352" w:rsidP="00DE1E12">
      <w:pPr>
        <w:spacing w:after="0" w:line="240" w:lineRule="auto"/>
      </w:pPr>
    </w:p>
    <w:p w14:paraId="108A284C" w14:textId="0F3E504B" w:rsidR="00DC5619" w:rsidRPr="00D565CA" w:rsidRDefault="00DE1E12" w:rsidP="00DE1E12">
      <w:pPr>
        <w:spacing w:after="0" w:line="240" w:lineRule="auto"/>
      </w:pPr>
      <w:r>
        <w:t xml:space="preserve">For assistance with the application process or additional information, please e-mail </w:t>
      </w:r>
      <w:hyperlink r:id="rId7" w:history="1">
        <w:r w:rsidR="003D16A6" w:rsidRPr="00D54535">
          <w:rPr>
            <w:rStyle w:val="Hyperlink"/>
          </w:rPr>
          <w:t>tearah.i.smith.civ@mail.mil</w:t>
        </w:r>
      </w:hyperlink>
      <w:r w:rsidR="003D16A6">
        <w:t xml:space="preserve"> </w:t>
      </w:r>
      <w:r>
        <w:t>or</w:t>
      </w:r>
      <w:r w:rsidRPr="00DE1E12">
        <w:t xml:space="preserve"> </w:t>
      </w:r>
      <w:hyperlink r:id="rId8" w:history="1">
        <w:r w:rsidRPr="00AC3569">
          <w:rPr>
            <w:rStyle w:val="Hyperlink"/>
          </w:rPr>
          <w:t>osd.as.ibldp@mail.mil</w:t>
        </w:r>
      </w:hyperlink>
      <w:r>
        <w:t>.</w:t>
      </w:r>
    </w:p>
    <w:sectPr w:rsidR="00DC5619" w:rsidRPr="00D565C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55D3D" w14:textId="77777777" w:rsidR="007E20AE" w:rsidRDefault="007E20AE" w:rsidP="00E50734">
      <w:pPr>
        <w:spacing w:after="0" w:line="240" w:lineRule="auto"/>
      </w:pPr>
      <w:r>
        <w:separator/>
      </w:r>
    </w:p>
  </w:endnote>
  <w:endnote w:type="continuationSeparator" w:id="0">
    <w:p w14:paraId="441EE2AD" w14:textId="77777777" w:rsidR="007E20AE" w:rsidRDefault="007E20AE" w:rsidP="00E50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B10C1" w14:textId="77777777" w:rsidR="007E20AE" w:rsidRDefault="007E20AE" w:rsidP="00E50734">
      <w:pPr>
        <w:spacing w:after="0" w:line="240" w:lineRule="auto"/>
      </w:pPr>
      <w:r>
        <w:separator/>
      </w:r>
    </w:p>
  </w:footnote>
  <w:footnote w:type="continuationSeparator" w:id="0">
    <w:p w14:paraId="1B4AF062" w14:textId="77777777" w:rsidR="007E20AE" w:rsidRDefault="007E20AE" w:rsidP="00E50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927F" w14:textId="1AE2D480" w:rsidR="00E50734" w:rsidRPr="007B4895" w:rsidRDefault="00E50734" w:rsidP="00E50734">
    <w:pPr>
      <w:pStyle w:val="Header"/>
      <w:jc w:val="center"/>
      <w:rPr>
        <w:b/>
        <w:bCs/>
        <w:sz w:val="28"/>
        <w:szCs w:val="28"/>
      </w:rPr>
    </w:pPr>
    <w:r w:rsidRPr="007B4895">
      <w:rPr>
        <w:b/>
        <w:bCs/>
        <w:sz w:val="28"/>
        <w:szCs w:val="28"/>
      </w:rPr>
      <w:t>Industrial Base Leadership Development Program Course Opportunity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CA"/>
    <w:rsid w:val="000B4352"/>
    <w:rsid w:val="001670B7"/>
    <w:rsid w:val="0017152E"/>
    <w:rsid w:val="00173882"/>
    <w:rsid w:val="003A6797"/>
    <w:rsid w:val="003D16A6"/>
    <w:rsid w:val="005A430B"/>
    <w:rsid w:val="00694AE9"/>
    <w:rsid w:val="006D70FE"/>
    <w:rsid w:val="007B4895"/>
    <w:rsid w:val="007E20AE"/>
    <w:rsid w:val="00966FA9"/>
    <w:rsid w:val="00BA75CA"/>
    <w:rsid w:val="00D065DF"/>
    <w:rsid w:val="00D565CA"/>
    <w:rsid w:val="00DA099D"/>
    <w:rsid w:val="00DC5619"/>
    <w:rsid w:val="00DE1E12"/>
    <w:rsid w:val="00E50734"/>
    <w:rsid w:val="00EA01B2"/>
    <w:rsid w:val="00F3011E"/>
    <w:rsid w:val="00F62D00"/>
    <w:rsid w:val="00F92D80"/>
    <w:rsid w:val="00FE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92233"/>
  <w15:chartTrackingRefBased/>
  <w15:docId w15:val="{02DC4B78-1B2A-475C-AFF0-EA9F82D9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5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5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5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5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5C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734"/>
  </w:style>
  <w:style w:type="paragraph" w:styleId="Footer">
    <w:name w:val="footer"/>
    <w:basedOn w:val="Normal"/>
    <w:link w:val="FooterChar"/>
    <w:uiPriority w:val="99"/>
    <w:unhideWhenUsed/>
    <w:rsid w:val="00E50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734"/>
  </w:style>
  <w:style w:type="character" w:styleId="Hyperlink">
    <w:name w:val="Hyperlink"/>
    <w:basedOn w:val="DefaultParagraphFont"/>
    <w:uiPriority w:val="99"/>
    <w:unhideWhenUsed/>
    <w:rsid w:val="00DE1E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1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d.as.ibldp@mail.mil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tearah.i.smith.civ@mail.mil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0FFCAB3010D4BA9F54BCBCE39601A" ma:contentTypeVersion="20" ma:contentTypeDescription="Create a new document." ma:contentTypeScope="" ma:versionID="792e8a193a95fc1beb51e603271d5157">
  <xsd:schema xmlns:xsd="http://www.w3.org/2001/XMLSchema" xmlns:xs="http://www.w3.org/2001/XMLSchema" xmlns:p="http://schemas.microsoft.com/office/2006/metadata/properties" xmlns:ns2="d75dd4ce-9561-422f-968f-99650379f60a" xmlns:ns3="80d5cd6e-19b0-430b-87b0-6b6edfce5eda" targetNamespace="http://schemas.microsoft.com/office/2006/metadata/properties" ma:root="true" ma:fieldsID="5cd42f4636b637c1b86e913fdcae7bd1" ns2:_="" ns3:_="">
    <xsd:import namespace="d75dd4ce-9561-422f-968f-99650379f60a"/>
    <xsd:import namespace="80d5cd6e-19b0-430b-87b0-6b6edfce5e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ImagePreview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dd4ce-9561-422f-968f-99650379f6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13b2ed-c304-4591-a7c9-eb826bf95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Preview" ma:index="26" nillable="true" ma:displayName="Image Preview" ma:format="Thumbnail" ma:internalName="ImagePreview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d5cd6e-19b0-430b-87b0-6b6edfce5ed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838dbb0-52ad-4560-8c8d-9428766f5792}" ma:internalName="TaxCatchAll" ma:showField="CatchAllData" ma:web="80d5cd6e-19b0-430b-87b0-6b6edfce5e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d5cd6e-19b0-430b-87b0-6b6edfce5eda" xsi:nil="true"/>
    <lcf76f155ced4ddcb4097134ff3c332f xmlns="d75dd4ce-9561-422f-968f-99650379f60a">
      <Terms xmlns="http://schemas.microsoft.com/office/infopath/2007/PartnerControls"/>
    </lcf76f155ced4ddcb4097134ff3c332f>
    <ImagePreview xmlns="d75dd4ce-9561-422f-968f-99650379f60a" xsi:nil="true"/>
  </documentManagement>
</p:properties>
</file>

<file path=customXml/itemProps1.xml><?xml version="1.0" encoding="utf-8"?>
<ds:datastoreItem xmlns:ds="http://schemas.openxmlformats.org/officeDocument/2006/customXml" ds:itemID="{1B23B4B0-4861-4D98-9737-B3BDD9E728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2C9CAB-0C65-40BB-A31A-136781613FA2}"/>
</file>

<file path=customXml/itemProps3.xml><?xml version="1.0" encoding="utf-8"?>
<ds:datastoreItem xmlns:ds="http://schemas.openxmlformats.org/officeDocument/2006/customXml" ds:itemID="{0909E582-E6AC-4E1E-B523-8AD03F14F5CA}"/>
</file>

<file path=customXml/itemProps4.xml><?xml version="1.0" encoding="utf-8"?>
<ds:datastoreItem xmlns:ds="http://schemas.openxmlformats.org/officeDocument/2006/customXml" ds:itemID="{C3727692-B5AB-46A2-B4F8-2CAC33E06CA0}"/>
</file>

<file path=docMetadata/LabelInfo.xml><?xml version="1.0" encoding="utf-8"?>
<clbl:labelList xmlns:clbl="http://schemas.microsoft.com/office/2020/mipLabelMetadata">
  <clbl:label id="{4a38a6d0-eeb4-4de8-bcf1-00f03c6986db}" enabled="1" method="Privileged" siteId="{102d0191-eeae-4761-b1cb-1a83e86ef44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1274</Characters>
  <Application>Microsoft Office Word</Application>
  <DocSecurity>0</DocSecurity>
  <Lines>23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Field, Charles E (Chuck) JR CTR OSD OUSD A-S (USA)</dc:creator>
  <cp:keywords/>
  <dc:description/>
  <cp:lastModifiedBy>Jen Buchanan</cp:lastModifiedBy>
  <cp:revision>2</cp:revision>
  <dcterms:created xsi:type="dcterms:W3CDTF">2026-09-17T23:56:00Z</dcterms:created>
  <dcterms:modified xsi:type="dcterms:W3CDTF">2026-09-17T23:56:00Z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0x01010005A0FFCAB3010D4BA9F54BCBCE39601A</vt:lpwstr>
  </property>
</Properties>
</file>