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82096" w14:textId="783E3A5B" w:rsidR="00A57012" w:rsidRPr="00A57012" w:rsidRDefault="0003506D" w:rsidP="00A57012">
      <w:pPr>
        <w:pStyle w:val="NormalWeb"/>
        <w:rPr>
          <w:rFonts w:eastAsia="Times New Roman"/>
        </w:rPr>
      </w:pPr>
      <w:r>
        <w:rPr>
          <w:noProof/>
        </w:rPr>
        <w:t xml:space="preserve"> </w:t>
      </w:r>
      <w:r w:rsidR="00F7554C">
        <w:rPr>
          <w:rFonts w:eastAsia="Times New Roman"/>
          <w:noProof/>
        </w:rPr>
        <w:drawing>
          <wp:inline distT="0" distB="0" distL="0" distR="0" wp14:anchorId="0651B62A" wp14:editId="4F934F18">
            <wp:extent cx="6362700" cy="1495235"/>
            <wp:effectExtent l="0" t="0" r="0" b="0"/>
            <wp:docPr id="151552238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522381" name="Picture 1515522381"/>
                    <pic:cNvPicPr/>
                  </pic:nvPicPr>
                  <pic:blipFill>
                    <a:blip r:embed="rId11">
                      <a:extLst>
                        <a:ext uri="{28A0092B-C50C-407E-A947-70E740481C1C}">
                          <a14:useLocalDpi xmlns:a14="http://schemas.microsoft.com/office/drawing/2010/main" val="0"/>
                        </a:ext>
                      </a:extLst>
                    </a:blip>
                    <a:stretch>
                      <a:fillRect/>
                    </a:stretch>
                  </pic:blipFill>
                  <pic:spPr>
                    <a:xfrm>
                      <a:off x="0" y="0"/>
                      <a:ext cx="6445895" cy="1514786"/>
                    </a:xfrm>
                    <a:prstGeom prst="rect">
                      <a:avLst/>
                    </a:prstGeom>
                  </pic:spPr>
                </pic:pic>
              </a:graphicData>
            </a:graphic>
          </wp:inline>
        </w:drawing>
      </w:r>
    </w:p>
    <w:p w14:paraId="1F5EDE8A" w14:textId="35D6F41B" w:rsidR="00350E34" w:rsidRPr="00876E09" w:rsidRDefault="00350E34" w:rsidP="008D4A1D">
      <w:pPr>
        <w:spacing w:before="8"/>
        <w:rPr>
          <w:rFonts w:ascii="Calibri" w:eastAsia="Times New Roman" w:hAnsi="Calibri" w:cs="Times New Roman"/>
          <w:b/>
          <w:i/>
          <w:color w:val="C45911" w:themeColor="accent2" w:themeShade="BF"/>
          <w:sz w:val="28"/>
          <w:szCs w:val="28"/>
          <w:u w:val="single"/>
        </w:rPr>
      </w:pPr>
    </w:p>
    <w:p w14:paraId="04B355A3" w14:textId="549AA409" w:rsidR="003E759B" w:rsidRPr="00876E09" w:rsidRDefault="00C7680F" w:rsidP="00A57012">
      <w:pPr>
        <w:spacing w:before="8"/>
        <w:jc w:val="center"/>
        <w:rPr>
          <w:rFonts w:ascii="Calibri" w:eastAsia="Times New Roman" w:hAnsi="Calibri" w:cs="Times New Roman"/>
          <w:b/>
          <w:i/>
          <w:sz w:val="28"/>
          <w:szCs w:val="28"/>
          <w:u w:val="single"/>
        </w:rPr>
      </w:pPr>
      <w:r w:rsidRPr="00876E09">
        <w:rPr>
          <w:rFonts w:ascii="Calibri" w:eastAsia="Times New Roman" w:hAnsi="Calibri" w:cs="Times New Roman"/>
          <w:b/>
          <w:i/>
          <w:sz w:val="28"/>
          <w:szCs w:val="28"/>
          <w:u w:val="single"/>
        </w:rPr>
        <w:t>GENERAL POSTER SESSION</w:t>
      </w:r>
    </w:p>
    <w:p w14:paraId="11D36306" w14:textId="359A8A2B" w:rsidR="00745302" w:rsidRPr="00876E09" w:rsidRDefault="00745302" w:rsidP="00AA50D5">
      <w:pPr>
        <w:spacing w:before="8"/>
        <w:jc w:val="center"/>
        <w:rPr>
          <w:rFonts w:ascii="Calibri" w:eastAsia="Times New Roman" w:hAnsi="Calibri" w:cs="Times New Roman"/>
          <w:b/>
          <w:i/>
          <w:sz w:val="28"/>
          <w:szCs w:val="28"/>
          <w:u w:val="single"/>
        </w:rPr>
      </w:pPr>
      <w:r w:rsidRPr="00876E09">
        <w:rPr>
          <w:rFonts w:ascii="Calibri" w:eastAsia="Times New Roman" w:hAnsi="Calibri" w:cs="Times New Roman"/>
          <w:b/>
          <w:i/>
          <w:sz w:val="28"/>
          <w:szCs w:val="28"/>
          <w:u w:val="single"/>
        </w:rPr>
        <w:t>FREQUENTLY ASKED QUESTIONS (FAQs)</w:t>
      </w:r>
    </w:p>
    <w:p w14:paraId="72C1CFC5" w14:textId="77777777" w:rsidR="002C7428" w:rsidRPr="00876E09" w:rsidRDefault="002C7428" w:rsidP="00AA50D5">
      <w:pPr>
        <w:spacing w:before="8"/>
        <w:jc w:val="center"/>
        <w:rPr>
          <w:rFonts w:ascii="Calibri" w:eastAsia="Times New Roman" w:hAnsi="Calibri" w:cs="Times New Roman"/>
          <w:b/>
          <w:i/>
          <w:sz w:val="28"/>
          <w:szCs w:val="28"/>
          <w:u w:val="single"/>
        </w:rPr>
      </w:pPr>
    </w:p>
    <w:p w14:paraId="5F7A9319" w14:textId="52CB8663" w:rsidR="00745302" w:rsidRPr="002B653D" w:rsidRDefault="00745302" w:rsidP="00745302">
      <w:pPr>
        <w:spacing w:before="56"/>
        <w:ind w:right="317"/>
        <w:rPr>
          <w:rFonts w:eastAsia="Calibri" w:cstheme="minorHAnsi"/>
        </w:rPr>
      </w:pPr>
      <w:r w:rsidRPr="002B653D">
        <w:rPr>
          <w:rFonts w:cstheme="minorHAnsi"/>
          <w:b/>
        </w:rPr>
        <w:t xml:space="preserve">Call for Abstracts: </w:t>
      </w:r>
      <w:r w:rsidRPr="002B653D">
        <w:rPr>
          <w:rFonts w:cstheme="minorHAnsi"/>
        </w:rPr>
        <w:t xml:space="preserve">July </w:t>
      </w:r>
      <w:r w:rsidR="00224CBF" w:rsidRPr="002B653D">
        <w:rPr>
          <w:rFonts w:cstheme="minorHAnsi"/>
        </w:rPr>
        <w:t>8</w:t>
      </w:r>
      <w:r w:rsidR="00122D2F" w:rsidRPr="002B653D">
        <w:rPr>
          <w:rFonts w:cstheme="minorHAnsi"/>
        </w:rPr>
        <w:t>, 20</w:t>
      </w:r>
      <w:r w:rsidR="00A102B7" w:rsidRPr="002B653D">
        <w:rPr>
          <w:rFonts w:cstheme="minorHAnsi"/>
        </w:rPr>
        <w:t>2</w:t>
      </w:r>
      <w:r w:rsidR="00224CBF" w:rsidRPr="002B653D">
        <w:rPr>
          <w:rFonts w:cstheme="minorHAnsi"/>
        </w:rPr>
        <w:t>6</w:t>
      </w:r>
    </w:p>
    <w:p w14:paraId="7C6A187F" w14:textId="55203210" w:rsidR="00745302" w:rsidRPr="002B653D" w:rsidRDefault="00745302" w:rsidP="00745302">
      <w:pPr>
        <w:spacing w:before="110"/>
        <w:ind w:right="317"/>
        <w:rPr>
          <w:rFonts w:eastAsia="Calibri" w:cstheme="minorHAnsi"/>
        </w:rPr>
      </w:pPr>
      <w:r w:rsidRPr="002B653D">
        <w:rPr>
          <w:rFonts w:cstheme="minorHAnsi"/>
          <w:b/>
        </w:rPr>
        <w:t xml:space="preserve">Submission Due Date: </w:t>
      </w:r>
      <w:r w:rsidRPr="002B653D">
        <w:rPr>
          <w:rFonts w:cstheme="minorHAnsi"/>
        </w:rPr>
        <w:t xml:space="preserve">Wednesday, </w:t>
      </w:r>
      <w:r w:rsidR="00B50505" w:rsidRPr="002B653D">
        <w:rPr>
          <w:rFonts w:cstheme="minorHAnsi"/>
        </w:rPr>
        <w:t xml:space="preserve">October </w:t>
      </w:r>
      <w:r w:rsidR="00681EAB" w:rsidRPr="002B653D">
        <w:rPr>
          <w:rFonts w:cstheme="minorHAnsi"/>
        </w:rPr>
        <w:t>2</w:t>
      </w:r>
      <w:r w:rsidR="00224CBF" w:rsidRPr="002B653D">
        <w:rPr>
          <w:rFonts w:cstheme="minorHAnsi"/>
        </w:rPr>
        <w:t>1</w:t>
      </w:r>
      <w:r w:rsidRPr="002B653D">
        <w:rPr>
          <w:rFonts w:cstheme="minorHAnsi"/>
        </w:rPr>
        <w:t>, 20</w:t>
      </w:r>
      <w:r w:rsidR="00C42AF3" w:rsidRPr="002B653D">
        <w:rPr>
          <w:rFonts w:cstheme="minorHAnsi"/>
        </w:rPr>
        <w:t>2</w:t>
      </w:r>
      <w:r w:rsidR="00224CBF" w:rsidRPr="002B653D">
        <w:rPr>
          <w:rFonts w:cstheme="minorHAnsi"/>
        </w:rPr>
        <w:t>6</w:t>
      </w:r>
      <w:r w:rsidRPr="002B653D">
        <w:rPr>
          <w:rFonts w:cstheme="minorHAnsi"/>
        </w:rPr>
        <w:t xml:space="preserve">, 11:59 PM Eastern Time </w:t>
      </w:r>
    </w:p>
    <w:p w14:paraId="0D3AA7FE" w14:textId="4F2D6202" w:rsidR="00745302" w:rsidRPr="002B653D" w:rsidRDefault="00745302" w:rsidP="00745302">
      <w:pPr>
        <w:spacing w:before="113"/>
        <w:ind w:right="317"/>
        <w:rPr>
          <w:rFonts w:eastAsia="Calibri" w:cstheme="minorHAnsi"/>
        </w:rPr>
      </w:pPr>
      <w:r w:rsidRPr="002B653D">
        <w:rPr>
          <w:rFonts w:cstheme="minorHAnsi"/>
          <w:b/>
        </w:rPr>
        <w:t xml:space="preserve">Abstract Decision Notification: </w:t>
      </w:r>
      <w:r w:rsidR="00C42AF3" w:rsidRPr="002B653D">
        <w:rPr>
          <w:rFonts w:cstheme="minorHAnsi"/>
        </w:rPr>
        <w:t>Mid</w:t>
      </w:r>
      <w:r w:rsidR="003F03D7" w:rsidRPr="002B653D">
        <w:rPr>
          <w:rFonts w:cstheme="minorHAnsi"/>
        </w:rPr>
        <w:t>-</w:t>
      </w:r>
      <w:r w:rsidRPr="002B653D">
        <w:rPr>
          <w:rFonts w:cstheme="minorHAnsi"/>
        </w:rPr>
        <w:t xml:space="preserve">December </w:t>
      </w:r>
      <w:r w:rsidR="00A102B7" w:rsidRPr="002B653D">
        <w:rPr>
          <w:rFonts w:cstheme="minorHAnsi"/>
        </w:rPr>
        <w:t>202</w:t>
      </w:r>
      <w:r w:rsidR="00224CBF" w:rsidRPr="002B653D">
        <w:rPr>
          <w:rFonts w:cstheme="minorHAnsi"/>
        </w:rPr>
        <w:t>6</w:t>
      </w:r>
    </w:p>
    <w:p w14:paraId="1E4B6576" w14:textId="3A9B59AC" w:rsidR="00C45E3E" w:rsidRPr="002B653D" w:rsidRDefault="00745302" w:rsidP="00C45E3E">
      <w:pPr>
        <w:spacing w:before="110"/>
        <w:ind w:right="317"/>
        <w:rPr>
          <w:rFonts w:eastAsia="Calibri" w:cstheme="minorHAnsi"/>
        </w:rPr>
      </w:pPr>
      <w:r w:rsidRPr="002B653D">
        <w:rPr>
          <w:rFonts w:eastAsia="Calibri" w:cstheme="minorHAnsi"/>
          <w:b/>
          <w:bCs/>
        </w:rPr>
        <w:t xml:space="preserve">Poster Session Dates:  </w:t>
      </w:r>
      <w:r w:rsidR="0075080A" w:rsidRPr="00046CCF">
        <w:rPr>
          <w:rFonts w:cstheme="minorHAnsi"/>
        </w:rPr>
        <w:t xml:space="preserve">Friday, </w:t>
      </w:r>
      <w:r w:rsidR="00B50505" w:rsidRPr="00046CCF">
        <w:rPr>
          <w:rFonts w:cstheme="minorHAnsi"/>
        </w:rPr>
        <w:t xml:space="preserve">March </w:t>
      </w:r>
      <w:r w:rsidR="00224CBF" w:rsidRPr="00046CCF">
        <w:rPr>
          <w:rFonts w:cstheme="minorHAnsi"/>
        </w:rPr>
        <w:t>19</w:t>
      </w:r>
      <w:r w:rsidR="0075080A" w:rsidRPr="00046CCF">
        <w:rPr>
          <w:rFonts w:cstheme="minorHAnsi"/>
        </w:rPr>
        <w:t>, 202</w:t>
      </w:r>
      <w:r w:rsidR="00224CBF" w:rsidRPr="00046CCF">
        <w:rPr>
          <w:rFonts w:cstheme="minorHAnsi"/>
        </w:rPr>
        <w:t>7</w:t>
      </w:r>
      <w:r w:rsidR="0075080A" w:rsidRPr="00046CCF">
        <w:rPr>
          <w:rFonts w:cstheme="minorHAnsi"/>
        </w:rPr>
        <w:t xml:space="preserve"> – Saturday, </w:t>
      </w:r>
      <w:r w:rsidR="00B50505" w:rsidRPr="00046CCF">
        <w:rPr>
          <w:rFonts w:cstheme="minorHAnsi"/>
        </w:rPr>
        <w:t>March</w:t>
      </w:r>
      <w:r w:rsidR="0075080A" w:rsidRPr="00046CCF">
        <w:rPr>
          <w:rFonts w:cstheme="minorHAnsi"/>
        </w:rPr>
        <w:t xml:space="preserve"> </w:t>
      </w:r>
      <w:r w:rsidR="00224CBF" w:rsidRPr="00046CCF">
        <w:rPr>
          <w:rFonts w:cstheme="minorHAnsi"/>
        </w:rPr>
        <w:t>20</w:t>
      </w:r>
      <w:r w:rsidR="0075080A" w:rsidRPr="00046CCF">
        <w:rPr>
          <w:rFonts w:cstheme="minorHAnsi"/>
        </w:rPr>
        <w:t>, 202</w:t>
      </w:r>
      <w:r w:rsidR="00224CBF" w:rsidRPr="00046CCF">
        <w:rPr>
          <w:rFonts w:cstheme="minorHAnsi"/>
        </w:rPr>
        <w:t>7</w:t>
      </w:r>
      <w:r w:rsidR="00B50505" w:rsidRPr="00046CCF">
        <w:rPr>
          <w:rFonts w:cstheme="minorHAnsi"/>
        </w:rPr>
        <w:t xml:space="preserve"> </w:t>
      </w:r>
      <w:r w:rsidRPr="002B653D">
        <w:rPr>
          <w:rFonts w:eastAsia="Calibri" w:cstheme="minorHAnsi"/>
        </w:rPr>
        <w:t xml:space="preserve">(Planned Oral Poster Presentation Session </w:t>
      </w:r>
      <w:r w:rsidR="00BC0601" w:rsidRPr="00046CCF">
        <w:rPr>
          <w:rFonts w:cstheme="minorHAnsi"/>
        </w:rPr>
        <w:t>Date and Time TBD)</w:t>
      </w:r>
      <w:r w:rsidR="00C45E3E" w:rsidRPr="00046CCF">
        <w:rPr>
          <w:rFonts w:cstheme="minorHAnsi"/>
        </w:rPr>
        <w:t xml:space="preserve">  </w:t>
      </w:r>
    </w:p>
    <w:p w14:paraId="0119E849" w14:textId="4B491E37" w:rsidR="00C7680F" w:rsidRPr="00046CCF" w:rsidRDefault="00586A18" w:rsidP="00C7680F">
      <w:pPr>
        <w:spacing w:before="110"/>
        <w:ind w:right="317"/>
        <w:rPr>
          <w:rFonts w:cstheme="minorHAnsi"/>
        </w:rPr>
      </w:pPr>
      <w:r w:rsidRPr="002B653D">
        <w:rPr>
          <w:rFonts w:eastAsia="Calibri" w:cstheme="minorHAnsi"/>
          <w:b/>
          <w:bCs/>
        </w:rPr>
        <w:t xml:space="preserve">2027 </w:t>
      </w:r>
      <w:r w:rsidR="00C42AF3" w:rsidRPr="002B653D">
        <w:rPr>
          <w:rFonts w:eastAsia="Calibri" w:cstheme="minorHAnsi"/>
          <w:b/>
          <w:bCs/>
        </w:rPr>
        <w:t>NCCN</w:t>
      </w:r>
      <w:r w:rsidR="00745302" w:rsidRPr="002B653D">
        <w:rPr>
          <w:rFonts w:eastAsia="Calibri" w:cstheme="minorHAnsi"/>
          <w:b/>
          <w:bCs/>
        </w:rPr>
        <w:t xml:space="preserve"> Annual Conference: </w:t>
      </w:r>
      <w:r w:rsidR="0075080A" w:rsidRPr="00046CCF">
        <w:rPr>
          <w:rFonts w:cstheme="minorHAnsi"/>
        </w:rPr>
        <w:t xml:space="preserve">Friday, </w:t>
      </w:r>
      <w:r w:rsidR="00B50505" w:rsidRPr="00046CCF">
        <w:rPr>
          <w:rFonts w:cstheme="minorHAnsi"/>
        </w:rPr>
        <w:t xml:space="preserve">March </w:t>
      </w:r>
      <w:r w:rsidR="00224CBF" w:rsidRPr="00046CCF">
        <w:rPr>
          <w:rFonts w:cstheme="minorHAnsi"/>
        </w:rPr>
        <w:t>19</w:t>
      </w:r>
      <w:r w:rsidR="00B50505" w:rsidRPr="00046CCF">
        <w:rPr>
          <w:rFonts w:cstheme="minorHAnsi"/>
        </w:rPr>
        <w:t>, 202</w:t>
      </w:r>
      <w:r w:rsidR="00224CBF" w:rsidRPr="00046CCF">
        <w:rPr>
          <w:rFonts w:cstheme="minorHAnsi"/>
        </w:rPr>
        <w:t>7</w:t>
      </w:r>
      <w:r w:rsidR="0075080A" w:rsidRPr="00046CCF">
        <w:rPr>
          <w:rFonts w:cstheme="minorHAnsi"/>
        </w:rPr>
        <w:t xml:space="preserve"> – Sunday, </w:t>
      </w:r>
      <w:r w:rsidR="00B50505" w:rsidRPr="00046CCF">
        <w:rPr>
          <w:rFonts w:cstheme="minorHAnsi"/>
        </w:rPr>
        <w:t xml:space="preserve">March </w:t>
      </w:r>
      <w:r w:rsidR="00681EAB" w:rsidRPr="00046CCF">
        <w:rPr>
          <w:rFonts w:cstheme="minorHAnsi"/>
        </w:rPr>
        <w:t>2</w:t>
      </w:r>
      <w:r w:rsidR="00224CBF" w:rsidRPr="00046CCF">
        <w:rPr>
          <w:rFonts w:cstheme="minorHAnsi"/>
        </w:rPr>
        <w:t>1</w:t>
      </w:r>
      <w:r w:rsidR="00B50505" w:rsidRPr="00046CCF">
        <w:rPr>
          <w:rFonts w:cstheme="minorHAnsi"/>
        </w:rPr>
        <w:t>, 202</w:t>
      </w:r>
      <w:r w:rsidR="00224CBF" w:rsidRPr="00046CCF">
        <w:rPr>
          <w:rFonts w:cstheme="minorHAnsi"/>
        </w:rPr>
        <w:t>7</w:t>
      </w:r>
    </w:p>
    <w:p w14:paraId="2F5F5480" w14:textId="26A0C7B3" w:rsidR="008D4A1D" w:rsidRPr="00046CCF" w:rsidRDefault="008D4A1D" w:rsidP="00C7680F">
      <w:pPr>
        <w:spacing w:before="110"/>
        <w:ind w:right="317"/>
        <w:rPr>
          <w:rFonts w:cstheme="minorHAnsi"/>
        </w:rPr>
      </w:pPr>
      <w:r w:rsidRPr="00046CCF">
        <w:rPr>
          <w:rFonts w:cstheme="minorHAnsi"/>
          <w:noProof/>
        </w:rPr>
        <mc:AlternateContent>
          <mc:Choice Requires="wps">
            <w:drawing>
              <wp:anchor distT="45720" distB="45720" distL="114300" distR="114300" simplePos="0" relativeHeight="251668480" behindDoc="0" locked="0" layoutInCell="1" allowOverlap="1" wp14:anchorId="2BE4D17F" wp14:editId="4276C57F">
                <wp:simplePos x="0" y="0"/>
                <wp:positionH relativeFrom="column">
                  <wp:posOffset>13970</wp:posOffset>
                </wp:positionH>
                <wp:positionV relativeFrom="paragraph">
                  <wp:posOffset>311150</wp:posOffset>
                </wp:positionV>
                <wp:extent cx="6278244" cy="318134"/>
                <wp:effectExtent l="0" t="0" r="889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8244" cy="318134"/>
                        </a:xfrm>
                        <a:prstGeom prst="rect">
                          <a:avLst/>
                        </a:prstGeom>
                        <a:solidFill>
                          <a:srgbClr val="0070C0"/>
                        </a:solidFill>
                        <a:ln w="9525">
                          <a:noFill/>
                          <a:miter lim="800000"/>
                          <a:headEnd/>
                          <a:tailEnd/>
                        </a:ln>
                      </wps:spPr>
                      <wps:txbx>
                        <w:txbxContent>
                          <w:p w14:paraId="46CA0001" w14:textId="0ECC850D" w:rsidR="00BD6D97" w:rsidRPr="000A77D1" w:rsidRDefault="00BD6D97" w:rsidP="008C72E7">
                            <w:pPr>
                              <w:ind w:right="-45"/>
                              <w:jc w:val="center"/>
                              <w:rPr>
                                <w:b/>
                                <w:color w:val="FFFFFF" w:themeColor="background1"/>
                                <w:sz w:val="28"/>
                                <w:szCs w:val="28"/>
                              </w:rPr>
                            </w:pPr>
                            <w:r w:rsidRPr="005363C7">
                              <w:rPr>
                                <w:b/>
                                <w:color w:val="FFFFFF" w:themeColor="background1"/>
                                <w:sz w:val="28"/>
                                <w:szCs w:val="28"/>
                              </w:rPr>
                              <w:t>HEALTH AND SAFETY UPDATE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BE4D17F" id="_x0000_t202" coordsize="21600,21600" o:spt="202" path="m,l,21600r21600,l21600,xe">
                <v:stroke joinstyle="miter"/>
                <v:path gradientshapeok="t" o:connecttype="rect"/>
              </v:shapetype>
              <v:shape id="Text Box 2" o:spid="_x0000_s1026" type="#_x0000_t202" style="position:absolute;margin-left:1.1pt;margin-top:24.5pt;width:494.35pt;height:25.05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" fillcolor="#0070c0" stroked="f">
                <v:textbox style="mso-fit-shape-to-text:t">
                  <w:txbxContent>
                    <w:p w14:paraId="46CA0001" w14:textId="0ECC850D" w:rsidR="00BD6D97" w:rsidRPr="000A77D1" w:rsidRDefault="00BD6D97" w:rsidP="008C72E7">
                      <w:pPr>
                        <w:ind w:right="-45"/>
                        <w:jc w:val="center"/>
                        <w:rPr>
                          <w:b/>
                          <w:color w:val="FFFFFF" w:themeColor="background1"/>
                          <w:sz w:val="28"/>
                          <w:szCs w:val="28"/>
                        </w:rPr>
                      </w:pPr>
                      <w:r w:rsidRPr="005363C7">
                        <w:rPr>
                          <w:b/>
                          <w:color w:val="FFFFFF" w:themeColor="background1"/>
                          <w:sz w:val="28"/>
                          <w:szCs w:val="28"/>
                        </w:rPr>
                        <w:t>HEALTH AND SAFETY UPDATE</w:t>
                      </w:r>
                    </w:p>
                  </w:txbxContent>
                </v:textbox>
                <w10:wrap type="square"/>
              </v:shape>
            </w:pict>
          </mc:Fallback>
        </mc:AlternateContent>
      </w:r>
    </w:p>
    <w:p w14:paraId="12ACE0B7" w14:textId="77777777" w:rsidR="002C7428" w:rsidRPr="002B653D" w:rsidRDefault="002C7428" w:rsidP="00745302">
      <w:pPr>
        <w:pStyle w:val="Heading1"/>
        <w:ind w:left="0" w:right="317"/>
        <w:rPr>
          <w:rFonts w:asciiTheme="minorHAnsi" w:hAnsiTheme="minorHAnsi" w:cstheme="minorHAnsi"/>
        </w:rPr>
      </w:pPr>
    </w:p>
    <w:p w14:paraId="5A5AB614" w14:textId="6F2E896F" w:rsidR="002C7428" w:rsidRPr="002B653D" w:rsidRDefault="002C7428" w:rsidP="00745302">
      <w:pPr>
        <w:pStyle w:val="Heading1"/>
        <w:ind w:left="0" w:right="317"/>
        <w:rPr>
          <w:rFonts w:asciiTheme="minorHAnsi" w:hAnsiTheme="minorHAnsi" w:cstheme="minorHAnsi"/>
          <w:b w:val="0"/>
        </w:rPr>
      </w:pPr>
      <w:r w:rsidRPr="002B653D">
        <w:rPr>
          <w:rFonts w:asciiTheme="minorHAnsi" w:hAnsiTheme="minorHAnsi" w:cstheme="minorHAnsi"/>
          <w:b w:val="0"/>
        </w:rPr>
        <w:t xml:space="preserve">NCCN remains committed to lessening </w:t>
      </w:r>
      <w:r w:rsidR="00FA4FA9" w:rsidRPr="002B653D">
        <w:rPr>
          <w:rFonts w:asciiTheme="minorHAnsi" w:hAnsiTheme="minorHAnsi" w:cstheme="minorHAnsi"/>
          <w:b w:val="0"/>
        </w:rPr>
        <w:t xml:space="preserve">the </w:t>
      </w:r>
      <w:r w:rsidRPr="002B653D">
        <w:rPr>
          <w:rFonts w:asciiTheme="minorHAnsi" w:hAnsiTheme="minorHAnsi" w:cstheme="minorHAnsi"/>
          <w:b w:val="0"/>
        </w:rPr>
        <w:t>transmission risk of COVID-19. We continue to follow the guidelines and recommendations provided by the Center</w:t>
      </w:r>
      <w:r w:rsidR="003E759B" w:rsidRPr="002B653D">
        <w:rPr>
          <w:rFonts w:asciiTheme="minorHAnsi" w:hAnsiTheme="minorHAnsi" w:cstheme="minorHAnsi"/>
          <w:b w:val="0"/>
        </w:rPr>
        <w:t>s</w:t>
      </w:r>
      <w:r w:rsidRPr="002B653D">
        <w:rPr>
          <w:rFonts w:asciiTheme="minorHAnsi" w:hAnsiTheme="minorHAnsi" w:cstheme="minorHAnsi"/>
          <w:b w:val="0"/>
        </w:rPr>
        <w:t xml:space="preserve"> for Disease Control</w:t>
      </w:r>
      <w:r w:rsidR="003E759B" w:rsidRPr="002B653D">
        <w:rPr>
          <w:rFonts w:asciiTheme="minorHAnsi" w:hAnsiTheme="minorHAnsi" w:cstheme="minorHAnsi"/>
          <w:b w:val="0"/>
        </w:rPr>
        <w:t xml:space="preserve"> and Prevention</w:t>
      </w:r>
      <w:r w:rsidRPr="002B653D">
        <w:rPr>
          <w:rFonts w:asciiTheme="minorHAnsi" w:hAnsiTheme="minorHAnsi" w:cstheme="minorHAnsi"/>
          <w:b w:val="0"/>
        </w:rPr>
        <w:t xml:space="preserve">, as well as local and state health agencies, related to conducting live meetings and events. Information provided by these agencies could result in modifications, restrictions, or even the cancellation of events. At this time, NCCN is planning </w:t>
      </w:r>
      <w:r w:rsidR="003E759B" w:rsidRPr="002B653D">
        <w:rPr>
          <w:rFonts w:asciiTheme="minorHAnsi" w:hAnsiTheme="minorHAnsi" w:cstheme="minorHAnsi"/>
          <w:b w:val="0"/>
        </w:rPr>
        <w:t xml:space="preserve">to </w:t>
      </w:r>
      <w:r w:rsidR="0075080A" w:rsidRPr="002B653D">
        <w:rPr>
          <w:rFonts w:asciiTheme="minorHAnsi" w:hAnsiTheme="minorHAnsi" w:cstheme="minorHAnsi"/>
          <w:b w:val="0"/>
        </w:rPr>
        <w:t>conduct the</w:t>
      </w:r>
      <w:r w:rsidRPr="002B653D">
        <w:rPr>
          <w:rFonts w:asciiTheme="minorHAnsi" w:hAnsiTheme="minorHAnsi" w:cstheme="minorHAnsi"/>
          <w:b w:val="0"/>
        </w:rPr>
        <w:t xml:space="preserve"> annual conference </w:t>
      </w:r>
      <w:r w:rsidR="0075080A" w:rsidRPr="002B653D">
        <w:rPr>
          <w:rFonts w:asciiTheme="minorHAnsi" w:hAnsiTheme="minorHAnsi" w:cstheme="minorHAnsi"/>
          <w:b w:val="0"/>
        </w:rPr>
        <w:t xml:space="preserve">in a hybrid format (both in-person and virtually) </w:t>
      </w:r>
      <w:r w:rsidRPr="002B653D">
        <w:rPr>
          <w:rFonts w:asciiTheme="minorHAnsi" w:hAnsiTheme="minorHAnsi" w:cstheme="minorHAnsi"/>
          <w:b w:val="0"/>
        </w:rPr>
        <w:t xml:space="preserve">on </w:t>
      </w:r>
      <w:r w:rsidR="00B50505" w:rsidRPr="002B653D">
        <w:rPr>
          <w:rFonts w:asciiTheme="minorHAnsi" w:hAnsiTheme="minorHAnsi" w:cstheme="minorHAnsi"/>
          <w:b w:val="0"/>
        </w:rPr>
        <w:t xml:space="preserve">March </w:t>
      </w:r>
      <w:r w:rsidR="00224CBF" w:rsidRPr="002B653D">
        <w:rPr>
          <w:rFonts w:asciiTheme="minorHAnsi" w:hAnsiTheme="minorHAnsi" w:cstheme="minorHAnsi"/>
          <w:b w:val="0"/>
        </w:rPr>
        <w:t>19</w:t>
      </w:r>
      <w:r w:rsidRPr="002B653D">
        <w:rPr>
          <w:rFonts w:asciiTheme="minorHAnsi" w:hAnsiTheme="minorHAnsi" w:cstheme="minorHAnsi"/>
          <w:b w:val="0"/>
        </w:rPr>
        <w:t xml:space="preserve"> – </w:t>
      </w:r>
      <w:r w:rsidR="00B50505" w:rsidRPr="002B653D">
        <w:rPr>
          <w:rFonts w:asciiTheme="minorHAnsi" w:hAnsiTheme="minorHAnsi" w:cstheme="minorHAnsi"/>
          <w:b w:val="0"/>
        </w:rPr>
        <w:t xml:space="preserve">March </w:t>
      </w:r>
      <w:r w:rsidR="00681EAB" w:rsidRPr="002B653D">
        <w:rPr>
          <w:rFonts w:asciiTheme="minorHAnsi" w:hAnsiTheme="minorHAnsi" w:cstheme="minorHAnsi"/>
          <w:b w:val="0"/>
        </w:rPr>
        <w:t>2</w:t>
      </w:r>
      <w:r w:rsidR="00224CBF" w:rsidRPr="002B653D">
        <w:rPr>
          <w:rFonts w:asciiTheme="minorHAnsi" w:hAnsiTheme="minorHAnsi" w:cstheme="minorHAnsi"/>
          <w:b w:val="0"/>
        </w:rPr>
        <w:t>1</w:t>
      </w:r>
      <w:r w:rsidR="00B50505" w:rsidRPr="002B653D">
        <w:rPr>
          <w:rFonts w:asciiTheme="minorHAnsi" w:hAnsiTheme="minorHAnsi" w:cstheme="minorHAnsi"/>
          <w:b w:val="0"/>
        </w:rPr>
        <w:t>, 202</w:t>
      </w:r>
      <w:r w:rsidR="00224CBF" w:rsidRPr="002B653D">
        <w:rPr>
          <w:rFonts w:asciiTheme="minorHAnsi" w:hAnsiTheme="minorHAnsi" w:cstheme="minorHAnsi"/>
          <w:b w:val="0"/>
        </w:rPr>
        <w:t>7</w:t>
      </w:r>
      <w:r w:rsidRPr="002B653D">
        <w:rPr>
          <w:rFonts w:asciiTheme="minorHAnsi" w:hAnsiTheme="minorHAnsi" w:cstheme="minorHAnsi"/>
          <w:b w:val="0"/>
        </w:rPr>
        <w:t xml:space="preserve">, at the </w:t>
      </w:r>
      <w:r w:rsidR="00224CBF" w:rsidRPr="002B653D">
        <w:rPr>
          <w:rFonts w:asciiTheme="minorHAnsi" w:hAnsiTheme="minorHAnsi" w:cstheme="minorHAnsi"/>
          <w:b w:val="0"/>
        </w:rPr>
        <w:t>Hilton San Diego Bayfront in San Diego, California</w:t>
      </w:r>
      <w:r w:rsidRPr="002B653D">
        <w:rPr>
          <w:rFonts w:asciiTheme="minorHAnsi" w:hAnsiTheme="minorHAnsi" w:cstheme="minorHAnsi"/>
          <w:b w:val="0"/>
        </w:rPr>
        <w:t>. Should plans change, we will make every effort to communicate updated information as quickly and efficiently as possible.</w:t>
      </w:r>
    </w:p>
    <w:p w14:paraId="7DE7753E" w14:textId="4AE55BE2" w:rsidR="002C7428" w:rsidRPr="002B653D" w:rsidRDefault="002C7428" w:rsidP="00745302">
      <w:pPr>
        <w:pStyle w:val="Heading1"/>
        <w:ind w:left="0" w:right="317"/>
        <w:rPr>
          <w:rFonts w:asciiTheme="minorHAnsi" w:hAnsiTheme="minorHAnsi" w:cstheme="minorHAnsi"/>
        </w:rPr>
      </w:pPr>
      <w:r w:rsidRPr="002B653D">
        <w:rPr>
          <w:rFonts w:asciiTheme="minorHAnsi" w:hAnsiTheme="minorHAnsi" w:cstheme="minorHAnsi"/>
          <w:noProof/>
        </w:rPr>
        <mc:AlternateContent>
          <mc:Choice Requires="wps">
            <w:drawing>
              <wp:anchor distT="45720" distB="45720" distL="114300" distR="114300" simplePos="0" relativeHeight="251680768" behindDoc="0" locked="0" layoutInCell="1" allowOverlap="1" wp14:anchorId="67397F01" wp14:editId="73FEB4C4">
                <wp:simplePos x="0" y="0"/>
                <wp:positionH relativeFrom="column">
                  <wp:posOffset>0</wp:posOffset>
                </wp:positionH>
                <wp:positionV relativeFrom="paragraph">
                  <wp:posOffset>272415</wp:posOffset>
                </wp:positionV>
                <wp:extent cx="6199505" cy="1404620"/>
                <wp:effectExtent l="0" t="0" r="0" b="63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9505" cy="1404620"/>
                        </a:xfrm>
                        <a:prstGeom prst="rect">
                          <a:avLst/>
                        </a:prstGeom>
                        <a:solidFill>
                          <a:srgbClr val="0070C0"/>
                        </a:solidFill>
                        <a:ln w="9525">
                          <a:noFill/>
                          <a:miter lim="800000"/>
                          <a:headEnd/>
                          <a:tailEnd/>
                        </a:ln>
                      </wps:spPr>
                      <wps:txbx>
                        <w:txbxContent>
                          <w:p w14:paraId="78F22E6E" w14:textId="77777777" w:rsidR="00BD6D97" w:rsidRPr="000A77D1" w:rsidRDefault="00BD6D97" w:rsidP="002C7428">
                            <w:pPr>
                              <w:jc w:val="center"/>
                              <w:rPr>
                                <w:b/>
                                <w:color w:val="FFFFFF" w:themeColor="background1"/>
                                <w:sz w:val="28"/>
                                <w:szCs w:val="28"/>
                              </w:rPr>
                            </w:pPr>
                            <w:r w:rsidRPr="000A77D1">
                              <w:rPr>
                                <w:b/>
                                <w:color w:val="FFFFFF" w:themeColor="background1"/>
                                <w:sz w:val="28"/>
                                <w:szCs w:val="28"/>
                              </w:rPr>
                              <w:t>GENERAL ABSTRACT INFORMATION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397F01" id="_x0000_s1027" type="#_x0000_t202" style="position:absolute;margin-left:0;margin-top:21.45pt;width:488.15pt;height:110.6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" fillcolor="#0070c0" stroked="f">
                <v:textbox style="mso-fit-shape-to-text:t">
                  <w:txbxContent>
                    <w:p w14:paraId="78F22E6E" w14:textId="77777777" w:rsidR="00BD6D97" w:rsidRPr="000A77D1" w:rsidRDefault="00BD6D97" w:rsidP="002C7428">
                      <w:pPr>
                        <w:jc w:val="center"/>
                        <w:rPr>
                          <w:b/>
                          <w:color w:val="FFFFFF" w:themeColor="background1"/>
                          <w:sz w:val="28"/>
                          <w:szCs w:val="28"/>
                        </w:rPr>
                      </w:pPr>
                      <w:r w:rsidRPr="000A77D1">
                        <w:rPr>
                          <w:b/>
                          <w:color w:val="FFFFFF" w:themeColor="background1"/>
                          <w:sz w:val="28"/>
                          <w:szCs w:val="28"/>
                        </w:rPr>
                        <w:t>GENERAL ABSTRACT INFORMATION</w:t>
                      </w:r>
                    </w:p>
                  </w:txbxContent>
                </v:textbox>
                <w10:wrap type="square"/>
              </v:shape>
            </w:pict>
          </mc:Fallback>
        </mc:AlternateContent>
      </w:r>
    </w:p>
    <w:p w14:paraId="437E145B" w14:textId="07525DD3" w:rsidR="00745302" w:rsidRPr="002B653D" w:rsidRDefault="00745302" w:rsidP="008C72E7">
      <w:pPr>
        <w:pStyle w:val="Heading1"/>
        <w:spacing w:before="240"/>
        <w:ind w:left="0" w:right="490"/>
        <w:rPr>
          <w:rFonts w:asciiTheme="minorHAnsi" w:hAnsiTheme="minorHAnsi" w:cstheme="minorHAnsi"/>
          <w:b w:val="0"/>
          <w:bCs w:val="0"/>
        </w:rPr>
      </w:pPr>
      <w:r w:rsidRPr="002B653D">
        <w:rPr>
          <w:rFonts w:asciiTheme="minorHAnsi" w:hAnsiTheme="minorHAnsi" w:cstheme="minorHAnsi"/>
        </w:rPr>
        <w:t>Eligibility:</w:t>
      </w:r>
    </w:p>
    <w:p w14:paraId="56DFC5D8" w14:textId="77777777" w:rsidR="00745302" w:rsidRPr="002B653D" w:rsidRDefault="00745302" w:rsidP="00745302">
      <w:pPr>
        <w:spacing w:before="6"/>
        <w:rPr>
          <w:rFonts w:eastAsia="Calibri" w:cstheme="minorHAnsi"/>
          <w:b/>
          <w:bCs/>
        </w:rPr>
      </w:pPr>
    </w:p>
    <w:p w14:paraId="61B5C0B0" w14:textId="4726BF1F" w:rsidR="00745302" w:rsidRPr="002B653D" w:rsidRDefault="00745302" w:rsidP="00745302">
      <w:pPr>
        <w:ind w:left="260" w:right="317"/>
        <w:rPr>
          <w:rFonts w:cstheme="minorHAnsi"/>
          <w:i/>
        </w:rPr>
      </w:pPr>
      <w:r w:rsidRPr="002B653D">
        <w:rPr>
          <w:rFonts w:cstheme="minorHAnsi"/>
          <w:i/>
        </w:rPr>
        <w:t>Who is eligible to submit an abstract?</w:t>
      </w:r>
    </w:p>
    <w:p w14:paraId="347EEB78" w14:textId="77777777" w:rsidR="009F78A2" w:rsidRPr="002B653D" w:rsidRDefault="009F78A2" w:rsidP="00745302">
      <w:pPr>
        <w:ind w:left="260" w:right="317"/>
        <w:rPr>
          <w:rFonts w:eastAsia="Calibri" w:cstheme="minorHAnsi"/>
        </w:rPr>
      </w:pPr>
    </w:p>
    <w:p w14:paraId="14AE1C3F" w14:textId="5CD70ACC" w:rsidR="00745302" w:rsidRPr="002B653D" w:rsidRDefault="00745302" w:rsidP="009F78A2">
      <w:pPr>
        <w:pStyle w:val="ListParagraph"/>
        <w:numPr>
          <w:ilvl w:val="0"/>
          <w:numId w:val="20"/>
        </w:numPr>
        <w:ind w:left="720"/>
        <w:rPr>
          <w:rFonts w:eastAsia="Calibri" w:cstheme="minorHAnsi"/>
        </w:rPr>
      </w:pPr>
      <w:r w:rsidRPr="00046CCF">
        <w:rPr>
          <w:rFonts w:cstheme="minorHAnsi"/>
        </w:rPr>
        <w:t xml:space="preserve">Any researcher in the oncology field may submit an abstract. This includes, but is not limited to, physicians, researchers, students, fellows, </w:t>
      </w:r>
      <w:r w:rsidR="00E44027" w:rsidRPr="00046CCF">
        <w:rPr>
          <w:rFonts w:cstheme="minorHAnsi"/>
        </w:rPr>
        <w:t>nurses, advanced practice clinicians, allied health professionals</w:t>
      </w:r>
      <w:r w:rsidR="003E759B" w:rsidRPr="00046CCF">
        <w:rPr>
          <w:rFonts w:cstheme="minorHAnsi"/>
        </w:rPr>
        <w:t>,</w:t>
      </w:r>
      <w:r w:rsidR="00D56C0E" w:rsidRPr="00046CCF">
        <w:rPr>
          <w:rFonts w:cstheme="minorHAnsi"/>
        </w:rPr>
        <w:t xml:space="preserve"> advocacy groups</w:t>
      </w:r>
      <w:r w:rsidR="0003506D" w:rsidRPr="00046CCF">
        <w:rPr>
          <w:rFonts w:cstheme="minorHAnsi"/>
        </w:rPr>
        <w:t>,</w:t>
      </w:r>
      <w:r w:rsidR="00E44027" w:rsidRPr="00046CCF">
        <w:rPr>
          <w:rFonts w:cstheme="minorHAnsi"/>
        </w:rPr>
        <w:t xml:space="preserve"> </w:t>
      </w:r>
      <w:r w:rsidRPr="00046CCF">
        <w:rPr>
          <w:rFonts w:cstheme="minorHAnsi"/>
        </w:rPr>
        <w:t>and members of industry.</w:t>
      </w:r>
    </w:p>
    <w:p w14:paraId="5FD9773E" w14:textId="77777777" w:rsidR="009F78A2" w:rsidRPr="002B653D" w:rsidRDefault="009F78A2" w:rsidP="008C72E7">
      <w:pPr>
        <w:rPr>
          <w:rFonts w:eastAsia="Calibri" w:cstheme="minorHAnsi"/>
        </w:rPr>
      </w:pPr>
    </w:p>
    <w:p w14:paraId="5832DED8" w14:textId="77777777" w:rsidR="00DF380B" w:rsidRPr="002B653D" w:rsidRDefault="00DF380B" w:rsidP="008C72E7">
      <w:pPr>
        <w:ind w:left="259" w:right="317"/>
        <w:rPr>
          <w:rFonts w:cstheme="minorHAnsi"/>
          <w:i/>
        </w:rPr>
      </w:pPr>
    </w:p>
    <w:p w14:paraId="767E5D79" w14:textId="12EE39FA" w:rsidR="00745302" w:rsidRPr="002B653D" w:rsidRDefault="00745302" w:rsidP="008C72E7">
      <w:pPr>
        <w:ind w:left="259" w:right="317"/>
        <w:rPr>
          <w:rFonts w:cstheme="minorHAnsi"/>
          <w:i/>
        </w:rPr>
      </w:pPr>
      <w:r w:rsidRPr="002B653D">
        <w:rPr>
          <w:rFonts w:cstheme="minorHAnsi"/>
          <w:i/>
        </w:rPr>
        <w:lastRenderedPageBreak/>
        <w:t>Do I have to be an employee at an NCCN Member Institution to submit an abstract?</w:t>
      </w:r>
    </w:p>
    <w:p w14:paraId="4ECF2B45" w14:textId="77777777" w:rsidR="009F78A2" w:rsidRPr="002B653D" w:rsidRDefault="009F78A2" w:rsidP="008C72E7">
      <w:pPr>
        <w:ind w:left="259" w:right="317"/>
        <w:rPr>
          <w:rFonts w:eastAsia="Calibri" w:cstheme="minorHAnsi"/>
        </w:rPr>
      </w:pPr>
    </w:p>
    <w:p w14:paraId="68D4DAD3" w14:textId="55B000F9" w:rsidR="00745302" w:rsidRPr="002B653D" w:rsidRDefault="00745302" w:rsidP="008C72E7">
      <w:pPr>
        <w:pStyle w:val="ListParagraph"/>
        <w:numPr>
          <w:ilvl w:val="0"/>
          <w:numId w:val="20"/>
        </w:numPr>
        <w:spacing w:line="242" w:lineRule="auto"/>
        <w:ind w:left="720" w:right="1411" w:hanging="360"/>
        <w:rPr>
          <w:rFonts w:eastAsia="Calibri" w:cstheme="minorHAnsi"/>
        </w:rPr>
      </w:pPr>
      <w:r w:rsidRPr="002B653D">
        <w:rPr>
          <w:rFonts w:cstheme="minorHAnsi"/>
        </w:rPr>
        <w:t>No, anyone in the oncology community may submit an abstract, regardless of</w:t>
      </w:r>
      <w:r w:rsidR="00C7680F" w:rsidRPr="002B653D">
        <w:rPr>
          <w:rFonts w:cstheme="minorHAnsi"/>
        </w:rPr>
        <w:t xml:space="preserve"> </w:t>
      </w:r>
      <w:r w:rsidRPr="002B653D">
        <w:rPr>
          <w:rFonts w:cstheme="minorHAnsi"/>
        </w:rPr>
        <w:t>NCCN membership/affiliation.</w:t>
      </w:r>
    </w:p>
    <w:p w14:paraId="48DBB1D6" w14:textId="104CB1BB" w:rsidR="00745302" w:rsidRPr="002B653D" w:rsidRDefault="00745302" w:rsidP="008C72E7">
      <w:pPr>
        <w:pStyle w:val="Heading1"/>
        <w:spacing w:before="240"/>
        <w:ind w:left="0" w:right="490"/>
        <w:rPr>
          <w:rFonts w:asciiTheme="minorHAnsi" w:hAnsiTheme="minorHAnsi" w:cstheme="minorHAnsi"/>
          <w:b w:val="0"/>
          <w:bCs w:val="0"/>
        </w:rPr>
      </w:pPr>
      <w:r w:rsidRPr="002B653D">
        <w:rPr>
          <w:rFonts w:asciiTheme="minorHAnsi" w:hAnsiTheme="minorHAnsi" w:cstheme="minorHAnsi"/>
        </w:rPr>
        <w:t>Research Topics:</w:t>
      </w:r>
    </w:p>
    <w:p w14:paraId="2F4228C6" w14:textId="77777777" w:rsidR="00745302" w:rsidRPr="002B653D" w:rsidRDefault="00745302" w:rsidP="00745302">
      <w:pPr>
        <w:spacing w:before="6"/>
        <w:rPr>
          <w:rFonts w:eastAsia="Calibri" w:cstheme="minorHAnsi"/>
          <w:b/>
          <w:bCs/>
        </w:rPr>
      </w:pPr>
    </w:p>
    <w:p w14:paraId="1822F917" w14:textId="4290C39D" w:rsidR="00745302" w:rsidRPr="002B653D" w:rsidRDefault="00745302" w:rsidP="00745302">
      <w:pPr>
        <w:ind w:left="260" w:right="317"/>
        <w:rPr>
          <w:rFonts w:eastAsia="Calibri" w:cstheme="minorHAnsi"/>
        </w:rPr>
      </w:pPr>
      <w:r w:rsidRPr="002B653D">
        <w:rPr>
          <w:rFonts w:cstheme="minorHAnsi"/>
          <w:i/>
        </w:rPr>
        <w:t>What topic areas will be accepted?</w:t>
      </w:r>
      <w:r w:rsidR="00B45A9B" w:rsidRPr="00B45A9B">
        <w:rPr>
          <w:rFonts w:cstheme="minorHAnsi"/>
          <w:b/>
          <w:bCs/>
          <w:i/>
        </w:rPr>
        <w:t>*</w:t>
      </w:r>
    </w:p>
    <w:p w14:paraId="10BAB3EF" w14:textId="77777777" w:rsidR="00745302" w:rsidRPr="002B653D" w:rsidRDefault="00745302" w:rsidP="00745302">
      <w:pPr>
        <w:spacing w:before="4"/>
        <w:rPr>
          <w:rFonts w:eastAsia="Calibri" w:cstheme="minorHAnsi"/>
          <w:i/>
        </w:rPr>
      </w:pPr>
    </w:p>
    <w:p w14:paraId="6595A3BA" w14:textId="77777777" w:rsidR="00745302" w:rsidRPr="00046CCF" w:rsidRDefault="00745302" w:rsidP="008C72E7">
      <w:pPr>
        <w:pStyle w:val="ListParagraph"/>
        <w:numPr>
          <w:ilvl w:val="0"/>
          <w:numId w:val="4"/>
        </w:numPr>
        <w:ind w:left="720"/>
        <w:rPr>
          <w:rFonts w:cstheme="minorHAnsi"/>
        </w:rPr>
      </w:pPr>
      <w:r w:rsidRPr="00046CCF">
        <w:rPr>
          <w:rFonts w:cstheme="minorHAnsi"/>
        </w:rPr>
        <w:t>Research may fall into the general areas below:</w:t>
      </w:r>
    </w:p>
    <w:p w14:paraId="38B6F07C" w14:textId="77777777" w:rsidR="00745302" w:rsidRPr="002B653D" w:rsidRDefault="00745302" w:rsidP="008C72E7">
      <w:pPr>
        <w:pStyle w:val="ListParagraph"/>
        <w:numPr>
          <w:ilvl w:val="1"/>
          <w:numId w:val="21"/>
        </w:numPr>
        <w:ind w:left="1440"/>
        <w:rPr>
          <w:rFonts w:eastAsia="Calibri" w:cstheme="minorHAnsi"/>
        </w:rPr>
      </w:pPr>
      <w:r w:rsidRPr="00046CCF">
        <w:rPr>
          <w:rFonts w:cstheme="minorHAnsi"/>
        </w:rPr>
        <w:t>Clinical Oncology (all phases)</w:t>
      </w:r>
    </w:p>
    <w:p w14:paraId="5D349DB0" w14:textId="77777777" w:rsidR="00745302" w:rsidRPr="002B653D" w:rsidRDefault="00745302" w:rsidP="008C72E7">
      <w:pPr>
        <w:pStyle w:val="ListParagraph"/>
        <w:numPr>
          <w:ilvl w:val="1"/>
          <w:numId w:val="21"/>
        </w:numPr>
        <w:ind w:left="1440"/>
        <w:rPr>
          <w:rFonts w:eastAsia="Calibri" w:cstheme="minorHAnsi"/>
        </w:rPr>
      </w:pPr>
      <w:r w:rsidRPr="00046CCF">
        <w:rPr>
          <w:rFonts w:cstheme="minorHAnsi"/>
        </w:rPr>
        <w:t>Pre-Clinical Oncology</w:t>
      </w:r>
    </w:p>
    <w:p w14:paraId="46923E35" w14:textId="3FA40330" w:rsidR="00745302" w:rsidRPr="002B653D" w:rsidRDefault="00745302" w:rsidP="008C72E7">
      <w:pPr>
        <w:pStyle w:val="ListParagraph"/>
        <w:numPr>
          <w:ilvl w:val="1"/>
          <w:numId w:val="21"/>
        </w:numPr>
        <w:ind w:left="1440"/>
        <w:rPr>
          <w:rFonts w:eastAsia="Calibri" w:cstheme="minorHAnsi"/>
        </w:rPr>
      </w:pPr>
      <w:r w:rsidRPr="00046CCF">
        <w:rPr>
          <w:rFonts w:cstheme="minorHAnsi"/>
        </w:rPr>
        <w:t>Epidemiology/Risks</w:t>
      </w:r>
      <w:r w:rsidR="003A4E3E" w:rsidRPr="00046CCF">
        <w:rPr>
          <w:rFonts w:cstheme="minorHAnsi"/>
        </w:rPr>
        <w:t>/Prevention</w:t>
      </w:r>
    </w:p>
    <w:p w14:paraId="736945DA" w14:textId="77777777" w:rsidR="00745302" w:rsidRPr="002B653D" w:rsidRDefault="00745302" w:rsidP="008C72E7">
      <w:pPr>
        <w:pStyle w:val="ListParagraph"/>
        <w:numPr>
          <w:ilvl w:val="1"/>
          <w:numId w:val="21"/>
        </w:numPr>
        <w:ind w:left="1440"/>
        <w:rPr>
          <w:rFonts w:eastAsia="Calibri" w:cstheme="minorHAnsi"/>
        </w:rPr>
      </w:pPr>
      <w:r w:rsidRPr="00046CCF">
        <w:rPr>
          <w:rFonts w:cstheme="minorHAnsi"/>
        </w:rPr>
        <w:t>Correlative/Genomic</w:t>
      </w:r>
    </w:p>
    <w:p w14:paraId="28A9AACB" w14:textId="77777777" w:rsidR="00745302" w:rsidRPr="002B653D" w:rsidRDefault="00745302" w:rsidP="008C72E7">
      <w:pPr>
        <w:pStyle w:val="ListParagraph"/>
        <w:numPr>
          <w:ilvl w:val="1"/>
          <w:numId w:val="21"/>
        </w:numPr>
        <w:ind w:left="1440"/>
        <w:rPr>
          <w:rFonts w:eastAsia="Calibri" w:cstheme="minorHAnsi"/>
        </w:rPr>
      </w:pPr>
      <w:r w:rsidRPr="00046CCF">
        <w:rPr>
          <w:rFonts w:cstheme="minorHAnsi"/>
        </w:rPr>
        <w:t>Best Practices in Implementation and Use of Clinical Practice Guidelines</w:t>
      </w:r>
    </w:p>
    <w:p w14:paraId="1009E51F" w14:textId="77777777" w:rsidR="00745302" w:rsidRPr="002B653D" w:rsidRDefault="00745302" w:rsidP="008C72E7">
      <w:pPr>
        <w:pStyle w:val="ListParagraph"/>
        <w:numPr>
          <w:ilvl w:val="1"/>
          <w:numId w:val="21"/>
        </w:numPr>
        <w:ind w:left="1440"/>
        <w:rPr>
          <w:rFonts w:eastAsia="Calibri" w:cstheme="minorHAnsi"/>
        </w:rPr>
      </w:pPr>
      <w:r w:rsidRPr="00046CCF">
        <w:rPr>
          <w:rFonts w:cstheme="minorHAnsi"/>
        </w:rPr>
        <w:t>Quality Improvement</w:t>
      </w:r>
    </w:p>
    <w:p w14:paraId="66A792A7" w14:textId="07C6317E" w:rsidR="00745302" w:rsidRPr="002B653D" w:rsidRDefault="00745302" w:rsidP="008C72E7">
      <w:pPr>
        <w:pStyle w:val="ListParagraph"/>
        <w:numPr>
          <w:ilvl w:val="1"/>
          <w:numId w:val="21"/>
        </w:numPr>
        <w:ind w:left="1440"/>
        <w:rPr>
          <w:rFonts w:eastAsia="Calibri" w:cstheme="minorHAnsi"/>
        </w:rPr>
      </w:pPr>
      <w:r w:rsidRPr="00046CCF">
        <w:rPr>
          <w:rFonts w:cstheme="minorHAnsi"/>
        </w:rPr>
        <w:t>Outcomes and Health Services Research</w:t>
      </w:r>
      <w:r w:rsidR="00E44027" w:rsidRPr="00046CCF">
        <w:rPr>
          <w:rFonts w:cstheme="minorHAnsi"/>
        </w:rPr>
        <w:t xml:space="preserve"> (including equity and disparities)</w:t>
      </w:r>
    </w:p>
    <w:p w14:paraId="45B1F9F1" w14:textId="29118160" w:rsidR="00745302" w:rsidRPr="00046CCF" w:rsidRDefault="00745302" w:rsidP="008C72E7">
      <w:pPr>
        <w:pStyle w:val="ListParagraph"/>
        <w:numPr>
          <w:ilvl w:val="1"/>
          <w:numId w:val="21"/>
        </w:numPr>
        <w:ind w:left="1440"/>
        <w:rPr>
          <w:rFonts w:cstheme="minorHAnsi"/>
        </w:rPr>
      </w:pPr>
      <w:r w:rsidRPr="00046CCF">
        <w:rPr>
          <w:rFonts w:cstheme="minorHAnsi"/>
        </w:rPr>
        <w:t>Bioinformatics/Information Technology Sciences</w:t>
      </w:r>
    </w:p>
    <w:p w14:paraId="2E68E0F8" w14:textId="1FCEEC80" w:rsidR="002B1876" w:rsidRPr="00046CCF" w:rsidRDefault="002B1876" w:rsidP="008C72E7">
      <w:pPr>
        <w:pStyle w:val="ListParagraph"/>
        <w:numPr>
          <w:ilvl w:val="1"/>
          <w:numId w:val="21"/>
        </w:numPr>
        <w:ind w:left="1440"/>
        <w:rPr>
          <w:rFonts w:cstheme="minorHAnsi"/>
        </w:rPr>
      </w:pPr>
      <w:r w:rsidRPr="00046CCF">
        <w:rPr>
          <w:rFonts w:cstheme="minorHAnsi"/>
        </w:rPr>
        <w:t>Case Studies</w:t>
      </w:r>
      <w:r w:rsidR="00C13847" w:rsidRPr="00046CCF">
        <w:rPr>
          <w:rFonts w:cstheme="minorHAnsi"/>
        </w:rPr>
        <w:t xml:space="preserve"> and Literature Reviews</w:t>
      </w:r>
    </w:p>
    <w:p w14:paraId="689E6F9D" w14:textId="267299C2" w:rsidR="002B1876" w:rsidRPr="00046CCF" w:rsidRDefault="002B1876" w:rsidP="008C72E7">
      <w:pPr>
        <w:pStyle w:val="ListParagraph"/>
        <w:numPr>
          <w:ilvl w:val="1"/>
          <w:numId w:val="21"/>
        </w:numPr>
        <w:ind w:left="1440"/>
        <w:rPr>
          <w:rFonts w:cstheme="minorHAnsi"/>
        </w:rPr>
      </w:pPr>
      <w:r w:rsidRPr="00046CCF">
        <w:rPr>
          <w:rFonts w:cstheme="minorHAnsi"/>
        </w:rPr>
        <w:t>Trials in Progress</w:t>
      </w:r>
    </w:p>
    <w:p w14:paraId="1F9D069C" w14:textId="77777777" w:rsidR="00C7680F" w:rsidRPr="00046CCF" w:rsidRDefault="00C7680F" w:rsidP="00C7680F">
      <w:pPr>
        <w:pStyle w:val="NoSpacing"/>
        <w:ind w:left="1870"/>
        <w:rPr>
          <w:rFonts w:cstheme="minorHAnsi"/>
        </w:rPr>
      </w:pPr>
    </w:p>
    <w:p w14:paraId="264EDC6C" w14:textId="47C453D8" w:rsidR="00745302" w:rsidRPr="00B45A9B" w:rsidRDefault="00745302" w:rsidP="008415CE">
      <w:pPr>
        <w:pStyle w:val="NoSpacing"/>
        <w:ind w:left="270" w:firstLine="450"/>
        <w:rPr>
          <w:rFonts w:cstheme="minorHAnsi"/>
          <w:b/>
          <w:i/>
          <w:iCs/>
        </w:rPr>
      </w:pPr>
      <w:r w:rsidRPr="00B45A9B">
        <w:rPr>
          <w:rFonts w:cstheme="minorHAnsi"/>
          <w:b/>
          <w:i/>
          <w:iCs/>
        </w:rPr>
        <w:t xml:space="preserve">*Please note that </w:t>
      </w:r>
      <w:r w:rsidR="0003506D" w:rsidRPr="00B45A9B">
        <w:rPr>
          <w:rFonts w:cstheme="minorHAnsi"/>
          <w:b/>
          <w:i/>
          <w:iCs/>
        </w:rPr>
        <w:t>all submissions must have scientific merit. S</w:t>
      </w:r>
      <w:r w:rsidRPr="00B45A9B">
        <w:rPr>
          <w:rFonts w:cstheme="minorHAnsi"/>
          <w:b/>
          <w:i/>
          <w:iCs/>
        </w:rPr>
        <w:t xml:space="preserve">ubmission of abstracts that are essentially advertisements is </w:t>
      </w:r>
      <w:r w:rsidR="009026ED" w:rsidRPr="00B45A9B">
        <w:rPr>
          <w:rFonts w:cstheme="minorHAnsi"/>
          <w:b/>
          <w:i/>
          <w:iCs/>
        </w:rPr>
        <w:t xml:space="preserve">strongly </w:t>
      </w:r>
      <w:r w:rsidRPr="00B45A9B">
        <w:rPr>
          <w:rFonts w:cstheme="minorHAnsi"/>
          <w:b/>
          <w:i/>
          <w:iCs/>
        </w:rPr>
        <w:t>discouraged.</w:t>
      </w:r>
    </w:p>
    <w:p w14:paraId="329C5ED8" w14:textId="60506242" w:rsidR="00745302" w:rsidRPr="002B653D" w:rsidRDefault="00745302" w:rsidP="008C72E7">
      <w:pPr>
        <w:spacing w:before="240"/>
        <w:ind w:right="490"/>
        <w:outlineLvl w:val="0"/>
        <w:rPr>
          <w:rFonts w:eastAsia="Calibri" w:cstheme="minorHAnsi"/>
          <w:b/>
          <w:bCs/>
        </w:rPr>
      </w:pPr>
      <w:r w:rsidRPr="002B653D">
        <w:rPr>
          <w:rFonts w:cstheme="minorHAnsi"/>
          <w:b/>
        </w:rPr>
        <w:t>Content:</w:t>
      </w:r>
    </w:p>
    <w:p w14:paraId="33EF5E16" w14:textId="77777777" w:rsidR="00745302" w:rsidRPr="002B653D" w:rsidRDefault="00745302" w:rsidP="00745302">
      <w:pPr>
        <w:spacing w:before="4"/>
        <w:rPr>
          <w:rFonts w:eastAsia="Calibri" w:cstheme="minorHAnsi"/>
          <w:b/>
          <w:bCs/>
        </w:rPr>
      </w:pPr>
    </w:p>
    <w:p w14:paraId="00F92EC3" w14:textId="77777777" w:rsidR="00745302" w:rsidRPr="002B653D" w:rsidRDefault="00745302" w:rsidP="00745302">
      <w:pPr>
        <w:ind w:left="261" w:right="317"/>
        <w:rPr>
          <w:rFonts w:eastAsia="Calibri" w:cstheme="minorHAnsi"/>
        </w:rPr>
      </w:pPr>
      <w:r w:rsidRPr="002B653D">
        <w:rPr>
          <w:rFonts w:cstheme="minorHAnsi"/>
          <w:i/>
        </w:rPr>
        <w:t>What should l include in my abstract?</w:t>
      </w:r>
    </w:p>
    <w:p w14:paraId="7283AE3A" w14:textId="77777777" w:rsidR="00745302" w:rsidRPr="002B653D" w:rsidRDefault="00745302" w:rsidP="008C72E7">
      <w:pPr>
        <w:tabs>
          <w:tab w:val="left" w:pos="982"/>
        </w:tabs>
        <w:spacing w:line="242" w:lineRule="auto"/>
        <w:ind w:right="490"/>
        <w:rPr>
          <w:rFonts w:eastAsia="Calibri" w:cstheme="minorHAnsi"/>
        </w:rPr>
      </w:pPr>
    </w:p>
    <w:p w14:paraId="40BFDA89" w14:textId="0E750740" w:rsidR="00745302" w:rsidRPr="002B653D" w:rsidRDefault="00745302" w:rsidP="008C72E7">
      <w:pPr>
        <w:pStyle w:val="ListParagraph"/>
        <w:numPr>
          <w:ilvl w:val="0"/>
          <w:numId w:val="23"/>
        </w:numPr>
        <w:rPr>
          <w:rFonts w:eastAsia="Calibri" w:cstheme="minorHAnsi"/>
        </w:rPr>
      </w:pPr>
      <w:r w:rsidRPr="002B653D">
        <w:rPr>
          <w:rFonts w:cstheme="minorHAnsi"/>
        </w:rPr>
        <w:t xml:space="preserve">The following </w:t>
      </w:r>
      <w:r w:rsidRPr="00046CCF">
        <w:rPr>
          <w:rFonts w:cstheme="minorHAnsi"/>
        </w:rPr>
        <w:t>sections are required: Title</w:t>
      </w:r>
      <w:r w:rsidR="00531AB7" w:rsidRPr="00046CCF">
        <w:rPr>
          <w:rFonts w:cstheme="minorHAnsi"/>
        </w:rPr>
        <w:t xml:space="preserve">, Background, </w:t>
      </w:r>
      <w:r w:rsidRPr="00046CCF">
        <w:rPr>
          <w:rFonts w:cstheme="minorHAnsi"/>
        </w:rPr>
        <w:t xml:space="preserve">Methods, Results, and Conclusions. A description of data analysis </w:t>
      </w:r>
      <w:r w:rsidRPr="00046CCF">
        <w:rPr>
          <w:rFonts w:cstheme="minorHAnsi"/>
          <w:b/>
          <w:bCs/>
        </w:rPr>
        <w:t>must</w:t>
      </w:r>
      <w:r w:rsidRPr="00046CCF">
        <w:rPr>
          <w:rFonts w:cstheme="minorHAnsi"/>
        </w:rPr>
        <w:t xml:space="preserve"> be provided to support all conclusions</w:t>
      </w:r>
      <w:r w:rsidRPr="002B653D">
        <w:rPr>
          <w:rFonts w:cstheme="minorHAnsi"/>
        </w:rPr>
        <w:t>.</w:t>
      </w:r>
      <w:r w:rsidR="00C9780D" w:rsidRPr="002B653D">
        <w:rPr>
          <w:rFonts w:cstheme="minorHAnsi"/>
        </w:rPr>
        <w:t xml:space="preserve"> Please use </w:t>
      </w:r>
      <w:r w:rsidR="003E759B" w:rsidRPr="002B653D">
        <w:rPr>
          <w:rFonts w:cstheme="minorHAnsi"/>
          <w:u w:val="single"/>
        </w:rPr>
        <w:t>Title Case</w:t>
      </w:r>
      <w:r w:rsidR="003E759B" w:rsidRPr="002B653D">
        <w:rPr>
          <w:rFonts w:cstheme="minorHAnsi"/>
        </w:rPr>
        <w:t xml:space="preserve"> </w:t>
      </w:r>
      <w:r w:rsidR="00C9780D" w:rsidRPr="002B653D">
        <w:rPr>
          <w:rFonts w:cstheme="minorHAnsi"/>
        </w:rPr>
        <w:t xml:space="preserve">when submitting </w:t>
      </w:r>
      <w:r w:rsidR="00F01170" w:rsidRPr="002B653D">
        <w:rPr>
          <w:rFonts w:cstheme="minorHAnsi"/>
        </w:rPr>
        <w:t>the t</w:t>
      </w:r>
      <w:r w:rsidR="00C9780D" w:rsidRPr="002B653D">
        <w:rPr>
          <w:rFonts w:cstheme="minorHAnsi"/>
        </w:rPr>
        <w:t>itle</w:t>
      </w:r>
      <w:r w:rsidR="00F01170" w:rsidRPr="002B653D">
        <w:rPr>
          <w:rFonts w:cstheme="minorHAnsi"/>
        </w:rPr>
        <w:t xml:space="preserve"> of your abstract.</w:t>
      </w:r>
    </w:p>
    <w:p w14:paraId="1B2F9BB4" w14:textId="77777777" w:rsidR="00745302" w:rsidRPr="002B653D" w:rsidRDefault="00745302" w:rsidP="00745302">
      <w:pPr>
        <w:tabs>
          <w:tab w:val="left" w:pos="982"/>
        </w:tabs>
        <w:spacing w:before="39" w:line="242" w:lineRule="auto"/>
        <w:ind w:right="492"/>
        <w:rPr>
          <w:rFonts w:cstheme="minorHAnsi"/>
          <w:i/>
        </w:rPr>
      </w:pPr>
      <w:r w:rsidRPr="002B653D">
        <w:rPr>
          <w:rFonts w:cstheme="minorHAnsi"/>
          <w:i/>
        </w:rPr>
        <w:t xml:space="preserve">     </w:t>
      </w:r>
    </w:p>
    <w:p w14:paraId="0C750B61" w14:textId="3AA3E756" w:rsidR="00745302" w:rsidRPr="002B653D" w:rsidRDefault="00745302" w:rsidP="008C72E7">
      <w:pPr>
        <w:spacing w:before="39" w:line="242" w:lineRule="auto"/>
        <w:ind w:left="270" w:right="492"/>
        <w:rPr>
          <w:rFonts w:cstheme="minorHAnsi"/>
          <w:i/>
        </w:rPr>
      </w:pPr>
      <w:r w:rsidRPr="002B653D">
        <w:rPr>
          <w:rFonts w:cstheme="minorHAnsi"/>
          <w:i/>
        </w:rPr>
        <w:t>Is there a character limit for the abstract?</w:t>
      </w:r>
    </w:p>
    <w:p w14:paraId="26B5F9C7" w14:textId="77777777" w:rsidR="00AA68C6" w:rsidRPr="002B653D" w:rsidRDefault="00AA68C6" w:rsidP="008C72E7">
      <w:pPr>
        <w:tabs>
          <w:tab w:val="left" w:pos="982"/>
        </w:tabs>
        <w:spacing w:line="242" w:lineRule="auto"/>
        <w:ind w:right="490"/>
        <w:rPr>
          <w:rFonts w:eastAsia="Calibri" w:cstheme="minorHAnsi"/>
        </w:rPr>
      </w:pPr>
    </w:p>
    <w:p w14:paraId="03AE0952" w14:textId="2A1E3D6F" w:rsidR="00C9780D" w:rsidRPr="002B653D" w:rsidRDefault="00745302" w:rsidP="008C72E7">
      <w:pPr>
        <w:pStyle w:val="ListParagraph"/>
        <w:numPr>
          <w:ilvl w:val="0"/>
          <w:numId w:val="23"/>
        </w:numPr>
        <w:rPr>
          <w:rFonts w:eastAsia="Calibri" w:cstheme="minorHAnsi"/>
        </w:rPr>
      </w:pPr>
      <w:r w:rsidRPr="00046CCF">
        <w:rPr>
          <w:rFonts w:cstheme="minorHAnsi"/>
        </w:rPr>
        <w:t xml:space="preserve">Yes, there is a </w:t>
      </w:r>
      <w:r w:rsidR="0080712C" w:rsidRPr="00046CCF">
        <w:rPr>
          <w:rFonts w:cstheme="minorHAnsi"/>
        </w:rPr>
        <w:t xml:space="preserve">strict </w:t>
      </w:r>
      <w:r w:rsidRPr="00046CCF">
        <w:rPr>
          <w:rFonts w:cstheme="minorHAnsi"/>
        </w:rPr>
        <w:t xml:space="preserve">limit of 2,500 characters </w:t>
      </w:r>
      <w:r w:rsidR="00C7680F" w:rsidRPr="00046CCF">
        <w:rPr>
          <w:rFonts w:cstheme="minorHAnsi"/>
        </w:rPr>
        <w:t xml:space="preserve">which </w:t>
      </w:r>
      <w:r w:rsidRPr="00046CCF">
        <w:rPr>
          <w:rFonts w:cstheme="minorHAnsi"/>
        </w:rPr>
        <w:t>includ</w:t>
      </w:r>
      <w:r w:rsidR="00C7680F" w:rsidRPr="00046CCF">
        <w:rPr>
          <w:rFonts w:cstheme="minorHAnsi"/>
        </w:rPr>
        <w:t>es</w:t>
      </w:r>
      <w:r w:rsidRPr="00046CCF">
        <w:rPr>
          <w:rFonts w:cstheme="minorHAnsi"/>
        </w:rPr>
        <w:t xml:space="preserve"> spaces and punctuation.  However, the title of the abstract</w:t>
      </w:r>
      <w:r w:rsidR="00D56C0E" w:rsidRPr="00046CCF">
        <w:rPr>
          <w:rFonts w:cstheme="minorHAnsi"/>
        </w:rPr>
        <w:t>,</w:t>
      </w:r>
      <w:r w:rsidR="00F96024" w:rsidRPr="00046CCF">
        <w:rPr>
          <w:rFonts w:cstheme="minorHAnsi"/>
        </w:rPr>
        <w:t xml:space="preserve"> the</w:t>
      </w:r>
      <w:r w:rsidR="00C7680F" w:rsidRPr="00046CCF">
        <w:rPr>
          <w:rFonts w:cstheme="minorHAnsi"/>
        </w:rPr>
        <w:t xml:space="preserve"> </w:t>
      </w:r>
      <w:r w:rsidR="003E759B" w:rsidRPr="00046CCF">
        <w:rPr>
          <w:rFonts w:cstheme="minorHAnsi"/>
        </w:rPr>
        <w:t>author names</w:t>
      </w:r>
      <w:r w:rsidR="00D56C0E" w:rsidRPr="00046CCF">
        <w:rPr>
          <w:rFonts w:cstheme="minorHAnsi"/>
        </w:rPr>
        <w:t>,</w:t>
      </w:r>
      <w:r w:rsidRPr="00046CCF">
        <w:rPr>
          <w:rFonts w:cstheme="minorHAnsi"/>
        </w:rPr>
        <w:t xml:space="preserve"> </w:t>
      </w:r>
      <w:r w:rsidR="00C7680F" w:rsidRPr="00046CCF">
        <w:rPr>
          <w:rFonts w:cstheme="minorHAnsi"/>
        </w:rPr>
        <w:t>and</w:t>
      </w:r>
      <w:r w:rsidRPr="00046CCF">
        <w:rPr>
          <w:rFonts w:cstheme="minorHAnsi"/>
        </w:rPr>
        <w:t xml:space="preserve"> affiliations</w:t>
      </w:r>
      <w:r w:rsidR="00C7680F" w:rsidRPr="00046CCF">
        <w:rPr>
          <w:rFonts w:cstheme="minorHAnsi"/>
        </w:rPr>
        <w:t xml:space="preserve"> are not included in the character count</w:t>
      </w:r>
      <w:r w:rsidRPr="00046CCF">
        <w:rPr>
          <w:rFonts w:cstheme="minorHAnsi"/>
        </w:rPr>
        <w:t>.</w:t>
      </w:r>
    </w:p>
    <w:p w14:paraId="0ADEF54C" w14:textId="7FA5D72F" w:rsidR="00C9780D" w:rsidRPr="002B653D" w:rsidRDefault="00C9780D" w:rsidP="00C9780D">
      <w:pPr>
        <w:tabs>
          <w:tab w:val="left" w:pos="991"/>
        </w:tabs>
        <w:spacing w:before="197" w:line="242" w:lineRule="auto"/>
        <w:ind w:left="270" w:right="1186"/>
        <w:rPr>
          <w:rFonts w:eastAsia="Calibri" w:cstheme="minorHAnsi"/>
          <w:i/>
        </w:rPr>
      </w:pPr>
      <w:r w:rsidRPr="002B653D">
        <w:rPr>
          <w:rFonts w:eastAsia="Calibri" w:cstheme="minorHAnsi"/>
          <w:i/>
        </w:rPr>
        <w:t>Can I upload a separate table or figure to accompany the abstract?</w:t>
      </w:r>
    </w:p>
    <w:p w14:paraId="183D16EB" w14:textId="77777777" w:rsidR="00AA68C6" w:rsidRPr="002B653D" w:rsidRDefault="00AA68C6" w:rsidP="008C72E7">
      <w:pPr>
        <w:tabs>
          <w:tab w:val="left" w:pos="991"/>
        </w:tabs>
        <w:spacing w:line="242" w:lineRule="auto"/>
        <w:ind w:right="490"/>
        <w:rPr>
          <w:rFonts w:eastAsia="Calibri" w:cstheme="minorHAnsi"/>
          <w:i/>
        </w:rPr>
      </w:pPr>
    </w:p>
    <w:p w14:paraId="01424A8E" w14:textId="02D95F3D" w:rsidR="00745302" w:rsidRPr="002B653D" w:rsidRDefault="00266081" w:rsidP="008C72E7">
      <w:pPr>
        <w:pStyle w:val="ListParagraph"/>
        <w:numPr>
          <w:ilvl w:val="0"/>
          <w:numId w:val="23"/>
        </w:numPr>
        <w:rPr>
          <w:rFonts w:eastAsia="Calibri" w:cstheme="minorHAnsi"/>
        </w:rPr>
      </w:pPr>
      <w:r w:rsidRPr="002B653D">
        <w:rPr>
          <w:rFonts w:cstheme="minorHAnsi"/>
          <w:b/>
          <w:bCs/>
          <w:u w:val="single"/>
        </w:rPr>
        <w:t>O</w:t>
      </w:r>
      <w:r w:rsidR="00C9780D" w:rsidRPr="002B653D">
        <w:rPr>
          <w:rFonts w:cstheme="minorHAnsi"/>
          <w:b/>
          <w:bCs/>
          <w:u w:val="single"/>
        </w:rPr>
        <w:t xml:space="preserve">nly </w:t>
      </w:r>
      <w:r w:rsidR="00C9780D" w:rsidRPr="002B653D">
        <w:rPr>
          <w:rFonts w:cstheme="minorHAnsi"/>
          <w:b/>
          <w:u w:val="single"/>
        </w:rPr>
        <w:t>o</w:t>
      </w:r>
      <w:r w:rsidRPr="002B653D">
        <w:rPr>
          <w:rFonts w:cstheme="minorHAnsi"/>
          <w:b/>
          <w:u w:val="single"/>
        </w:rPr>
        <w:t>ne</w:t>
      </w:r>
      <w:r w:rsidR="00AA457C" w:rsidRPr="002B653D">
        <w:rPr>
          <w:rFonts w:cstheme="minorHAnsi"/>
          <w:b/>
          <w:u w:val="single"/>
        </w:rPr>
        <w:t xml:space="preserve"> (1)</w:t>
      </w:r>
      <w:r w:rsidRPr="002B653D">
        <w:rPr>
          <w:rFonts w:cstheme="minorHAnsi"/>
        </w:rPr>
        <w:t xml:space="preserve"> t</w:t>
      </w:r>
      <w:r w:rsidRPr="00046CCF">
        <w:rPr>
          <w:rFonts w:cstheme="minorHAnsi"/>
        </w:rPr>
        <w:t>able</w:t>
      </w:r>
      <w:r w:rsidR="00745302" w:rsidRPr="00046CCF">
        <w:rPr>
          <w:rFonts w:cstheme="minorHAnsi"/>
        </w:rPr>
        <w:t xml:space="preserve"> </w:t>
      </w:r>
      <w:r w:rsidRPr="00046CCF">
        <w:rPr>
          <w:rFonts w:cstheme="minorHAnsi"/>
          <w:b/>
          <w:bCs/>
          <w:u w:val="single"/>
        </w:rPr>
        <w:t>or</w:t>
      </w:r>
      <w:r w:rsidRPr="00046CCF">
        <w:rPr>
          <w:rFonts w:cstheme="minorHAnsi"/>
        </w:rPr>
        <w:t xml:space="preserve"> figure may be included as an attachment and does</w:t>
      </w:r>
      <w:r w:rsidR="00745302" w:rsidRPr="00046CCF">
        <w:rPr>
          <w:rFonts w:cstheme="minorHAnsi"/>
        </w:rPr>
        <w:t xml:space="preserve"> not count toward the character limit.</w:t>
      </w:r>
      <w:r w:rsidR="00C9780D" w:rsidRPr="00046CCF">
        <w:rPr>
          <w:rFonts w:cstheme="minorHAnsi"/>
        </w:rPr>
        <w:t xml:space="preserve"> </w:t>
      </w:r>
      <w:r w:rsidR="00C9780D" w:rsidRPr="00DE4A60">
        <w:rPr>
          <w:rFonts w:cstheme="minorHAnsi"/>
          <w:b/>
          <w:bCs/>
          <w:u w:val="single"/>
        </w:rPr>
        <w:t xml:space="preserve">Your abstract will be sent back to you </w:t>
      </w:r>
      <w:r w:rsidR="006154E9" w:rsidRPr="00DE4A60">
        <w:rPr>
          <w:rFonts w:cstheme="minorHAnsi"/>
          <w:b/>
          <w:bCs/>
          <w:u w:val="single"/>
        </w:rPr>
        <w:t xml:space="preserve">for correction </w:t>
      </w:r>
      <w:r w:rsidR="00C9780D" w:rsidRPr="00DE4A60">
        <w:rPr>
          <w:rFonts w:cstheme="minorHAnsi"/>
          <w:b/>
          <w:bCs/>
          <w:u w:val="single"/>
        </w:rPr>
        <w:t>if you include more than one of these elements.</w:t>
      </w:r>
    </w:p>
    <w:p w14:paraId="0A4E2348" w14:textId="18D9E2B1" w:rsidR="006917D1" w:rsidRPr="002B653D" w:rsidRDefault="006917D1" w:rsidP="008C72E7">
      <w:pPr>
        <w:pStyle w:val="ListParagraph"/>
        <w:numPr>
          <w:ilvl w:val="0"/>
          <w:numId w:val="23"/>
        </w:numPr>
        <w:rPr>
          <w:rFonts w:eastAsia="Calibri" w:cstheme="minorHAnsi"/>
        </w:rPr>
      </w:pPr>
      <w:bookmarkStart w:id="0" w:name="_Hlk169605593"/>
      <w:r w:rsidRPr="00046CCF">
        <w:rPr>
          <w:rFonts w:cstheme="minorHAnsi"/>
        </w:rPr>
        <w:t xml:space="preserve">Uploaded figures </w:t>
      </w:r>
      <w:r w:rsidRPr="00046CCF">
        <w:rPr>
          <w:rFonts w:cstheme="minorHAnsi"/>
          <w:b/>
          <w:bCs/>
          <w:u w:val="single"/>
        </w:rPr>
        <w:t>must</w:t>
      </w:r>
      <w:r w:rsidRPr="00046CCF">
        <w:rPr>
          <w:rFonts w:cstheme="minorHAnsi"/>
        </w:rPr>
        <w:t xml:space="preserve"> be compiled as </w:t>
      </w:r>
      <w:r w:rsidR="00DB6B3F" w:rsidRPr="00046CCF">
        <w:rPr>
          <w:rFonts w:cstheme="minorHAnsi"/>
        </w:rPr>
        <w:t xml:space="preserve">PDF, EPS, TIFF, </w:t>
      </w:r>
      <w:r w:rsidR="006520E4" w:rsidRPr="00046CCF">
        <w:rPr>
          <w:rFonts w:cstheme="minorHAnsi"/>
        </w:rPr>
        <w:t xml:space="preserve">PPT, PPTX, </w:t>
      </w:r>
      <w:r w:rsidR="00DB6B3F" w:rsidRPr="00046CCF">
        <w:rPr>
          <w:rFonts w:cstheme="minorHAnsi"/>
        </w:rPr>
        <w:t>or PNG</w:t>
      </w:r>
      <w:r w:rsidRPr="00046CCF">
        <w:rPr>
          <w:rFonts w:cstheme="minorHAnsi"/>
        </w:rPr>
        <w:t xml:space="preserve"> files with a resolution of </w:t>
      </w:r>
      <w:r w:rsidR="006520E4" w:rsidRPr="00046CCF">
        <w:rPr>
          <w:rFonts w:cstheme="minorHAnsi"/>
        </w:rPr>
        <w:t>3</w:t>
      </w:r>
      <w:r w:rsidRPr="00046CCF">
        <w:rPr>
          <w:rFonts w:cstheme="minorHAnsi"/>
        </w:rPr>
        <w:t>00</w:t>
      </w:r>
      <w:r w:rsidR="006520E4" w:rsidRPr="00046CCF">
        <w:rPr>
          <w:rFonts w:cstheme="minorHAnsi"/>
        </w:rPr>
        <w:t xml:space="preserve"> ppi for grayscale or color images, 600 ppi for grayscale or color images with text or line art, and 1,000 ppi for line art graphs.</w:t>
      </w:r>
      <w:bookmarkEnd w:id="0"/>
      <w:r w:rsidRPr="00046CCF">
        <w:rPr>
          <w:rFonts w:cstheme="minorHAnsi"/>
        </w:rPr>
        <w:t xml:space="preserve"> Figures that are low resolution will not be </w:t>
      </w:r>
      <w:r w:rsidR="00CE136D" w:rsidRPr="00046CCF">
        <w:rPr>
          <w:rFonts w:cstheme="minorHAnsi"/>
        </w:rPr>
        <w:t>accepted</w:t>
      </w:r>
      <w:r w:rsidR="00DB6B3F" w:rsidRPr="00046CCF">
        <w:rPr>
          <w:rFonts w:cstheme="minorHAnsi"/>
        </w:rPr>
        <w:t xml:space="preserve">, as they will not </w:t>
      </w:r>
      <w:r w:rsidR="00CE136D" w:rsidRPr="00046CCF">
        <w:rPr>
          <w:rFonts w:cstheme="minorHAnsi"/>
        </w:rPr>
        <w:t>reproduce</w:t>
      </w:r>
      <w:r w:rsidR="00DB6B3F" w:rsidRPr="00046CCF">
        <w:rPr>
          <w:rFonts w:cstheme="minorHAnsi"/>
        </w:rPr>
        <w:t xml:space="preserve"> clearly</w:t>
      </w:r>
      <w:r w:rsidRPr="00046CCF">
        <w:rPr>
          <w:rFonts w:cstheme="minorHAnsi"/>
        </w:rPr>
        <w:t>.</w:t>
      </w:r>
    </w:p>
    <w:p w14:paraId="096F332F" w14:textId="77777777" w:rsidR="00741313" w:rsidRPr="002B653D" w:rsidRDefault="00741313" w:rsidP="002B653D">
      <w:pPr>
        <w:spacing w:before="39"/>
        <w:ind w:right="492"/>
        <w:rPr>
          <w:rFonts w:cstheme="minorHAnsi"/>
          <w:i/>
        </w:rPr>
      </w:pPr>
    </w:p>
    <w:p w14:paraId="23EA70E9" w14:textId="38EFC8F4" w:rsidR="00745302" w:rsidRPr="002B653D" w:rsidRDefault="00745302" w:rsidP="009F78A2">
      <w:pPr>
        <w:spacing w:before="39"/>
        <w:ind w:left="270" w:right="492"/>
        <w:rPr>
          <w:rFonts w:cstheme="minorHAnsi"/>
          <w:i/>
        </w:rPr>
      </w:pPr>
      <w:r w:rsidRPr="002B653D">
        <w:rPr>
          <w:rFonts w:cstheme="minorHAnsi"/>
          <w:i/>
        </w:rPr>
        <w:t>Can I submit an abstract if I presented it at another poster session</w:t>
      </w:r>
      <w:r w:rsidR="00284AFE" w:rsidRPr="002B653D">
        <w:rPr>
          <w:rFonts w:cstheme="minorHAnsi"/>
          <w:b/>
          <w:i/>
        </w:rPr>
        <w:t xml:space="preserve"> (any presentation, including in poster format, at a different conference)</w:t>
      </w:r>
      <w:r w:rsidRPr="002B653D">
        <w:rPr>
          <w:rFonts w:cstheme="minorHAnsi"/>
          <w:i/>
        </w:rPr>
        <w:t xml:space="preserve"> or if it was previously published</w:t>
      </w:r>
      <w:r w:rsidR="008621E7" w:rsidRPr="002B653D">
        <w:rPr>
          <w:rFonts w:cstheme="minorHAnsi"/>
          <w:i/>
        </w:rPr>
        <w:t xml:space="preserve"> (encore </w:t>
      </w:r>
      <w:r w:rsidR="003A4E3E" w:rsidRPr="002B653D">
        <w:rPr>
          <w:rFonts w:cstheme="minorHAnsi"/>
          <w:i/>
        </w:rPr>
        <w:t>submission</w:t>
      </w:r>
      <w:r w:rsidR="008621E7" w:rsidRPr="002B653D">
        <w:rPr>
          <w:rFonts w:cstheme="minorHAnsi"/>
          <w:i/>
        </w:rPr>
        <w:t>)</w:t>
      </w:r>
      <w:r w:rsidRPr="002B653D">
        <w:rPr>
          <w:rFonts w:cstheme="minorHAnsi"/>
          <w:i/>
        </w:rPr>
        <w:t>?</w:t>
      </w:r>
    </w:p>
    <w:p w14:paraId="73FA71C9" w14:textId="77777777" w:rsidR="00745302" w:rsidRPr="002B653D" w:rsidRDefault="00745302" w:rsidP="008C72E7">
      <w:pPr>
        <w:spacing w:line="242" w:lineRule="auto"/>
        <w:ind w:right="490"/>
        <w:rPr>
          <w:rFonts w:eastAsia="Calibri" w:cstheme="minorHAnsi"/>
        </w:rPr>
      </w:pPr>
    </w:p>
    <w:p w14:paraId="69EC0F5F" w14:textId="394098BD" w:rsidR="00745302" w:rsidRPr="00046CCF" w:rsidRDefault="00745302" w:rsidP="008C72E7">
      <w:pPr>
        <w:pStyle w:val="ListParagraph"/>
        <w:numPr>
          <w:ilvl w:val="0"/>
          <w:numId w:val="23"/>
        </w:numPr>
        <w:rPr>
          <w:rFonts w:cstheme="minorHAnsi"/>
          <w:bdr w:val="none" w:sz="0" w:space="0" w:color="auto" w:frame="1"/>
        </w:rPr>
      </w:pPr>
      <w:r w:rsidRPr="00046CCF">
        <w:rPr>
          <w:rFonts w:cstheme="minorHAnsi"/>
        </w:rPr>
        <w:t xml:space="preserve">No, only original research will be accepted. Your research must not have been </w:t>
      </w:r>
      <w:r w:rsidRPr="00046CCF">
        <w:rPr>
          <w:rFonts w:cstheme="minorHAnsi"/>
          <w:bdr w:val="none" w:sz="0" w:space="0" w:color="auto" w:frame="1"/>
        </w:rPr>
        <w:t xml:space="preserve">previously released in any public format. This includes, but is not limited to, the press, </w:t>
      </w:r>
      <w:r w:rsidR="0087509B" w:rsidRPr="00046CCF">
        <w:rPr>
          <w:rFonts w:cstheme="minorHAnsi"/>
          <w:bdr w:val="none" w:sz="0" w:space="0" w:color="auto" w:frame="1"/>
        </w:rPr>
        <w:t>presentations</w:t>
      </w:r>
      <w:r w:rsidR="00372BEE" w:rsidRPr="00046CCF">
        <w:rPr>
          <w:rFonts w:cstheme="minorHAnsi"/>
        </w:rPr>
        <w:t xml:space="preserve">, including in poster format </w:t>
      </w:r>
      <w:r w:rsidRPr="00046CCF">
        <w:rPr>
          <w:rFonts w:cstheme="minorHAnsi"/>
          <w:bdr w:val="none" w:sz="0" w:space="0" w:color="auto" w:frame="1"/>
        </w:rPr>
        <w:t>at a</w:t>
      </w:r>
      <w:r w:rsidR="00372BEE" w:rsidRPr="00046CCF">
        <w:rPr>
          <w:rFonts w:cstheme="minorHAnsi"/>
          <w:bdr w:val="none" w:sz="0" w:space="0" w:color="auto" w:frame="1"/>
        </w:rPr>
        <w:t>nother</w:t>
      </w:r>
      <w:r w:rsidRPr="00046CCF">
        <w:rPr>
          <w:rFonts w:cstheme="minorHAnsi"/>
          <w:bdr w:val="none" w:sz="0" w:space="0" w:color="auto" w:frame="1"/>
        </w:rPr>
        <w:t xml:space="preserve"> conference, or publi</w:t>
      </w:r>
      <w:r w:rsidR="003E759B" w:rsidRPr="00046CCF">
        <w:rPr>
          <w:rFonts w:cstheme="minorHAnsi"/>
          <w:bdr w:val="none" w:sz="0" w:space="0" w:color="auto" w:frame="1"/>
        </w:rPr>
        <w:t>cation</w:t>
      </w:r>
      <w:r w:rsidRPr="00046CCF">
        <w:rPr>
          <w:rFonts w:cstheme="minorHAnsi"/>
          <w:bdr w:val="none" w:sz="0" w:space="0" w:color="auto" w:frame="1"/>
        </w:rPr>
        <w:t xml:space="preserve"> in a journal.</w:t>
      </w:r>
    </w:p>
    <w:p w14:paraId="2016AA52" w14:textId="77777777" w:rsidR="00745302" w:rsidRPr="002B653D" w:rsidRDefault="00745302" w:rsidP="00745302">
      <w:pPr>
        <w:pStyle w:val="NoSpacing"/>
        <w:ind w:left="980"/>
        <w:rPr>
          <w:rFonts w:eastAsia="Times New Roman" w:cstheme="minorHAnsi"/>
          <w:color w:val="000000"/>
          <w:bdr w:val="none" w:sz="0" w:space="0" w:color="auto" w:frame="1"/>
        </w:rPr>
      </w:pPr>
    </w:p>
    <w:p w14:paraId="2090DA77" w14:textId="77777777" w:rsidR="00745302" w:rsidRPr="002B653D" w:rsidRDefault="00745302" w:rsidP="009F78A2">
      <w:pPr>
        <w:ind w:left="270"/>
        <w:rPr>
          <w:rFonts w:eastAsia="Calibri" w:cstheme="minorHAnsi"/>
        </w:rPr>
      </w:pPr>
      <w:r w:rsidRPr="00046CCF">
        <w:rPr>
          <w:rFonts w:cstheme="minorHAnsi"/>
          <w:i/>
        </w:rPr>
        <w:t>Can I submit research that is “in progress” or in an “interim analysis”?</w:t>
      </w:r>
    </w:p>
    <w:p w14:paraId="7019D66D" w14:textId="77777777" w:rsidR="00745302" w:rsidRPr="002B653D" w:rsidRDefault="00745302" w:rsidP="00745302">
      <w:pPr>
        <w:spacing w:before="4"/>
        <w:rPr>
          <w:rFonts w:eastAsia="Calibri" w:cstheme="minorHAnsi"/>
          <w:i/>
        </w:rPr>
      </w:pPr>
    </w:p>
    <w:p w14:paraId="2A441394" w14:textId="1EEE924F" w:rsidR="00745302" w:rsidRPr="002B653D" w:rsidRDefault="00B50505" w:rsidP="008C72E7">
      <w:pPr>
        <w:pStyle w:val="ListParagraph"/>
        <w:numPr>
          <w:ilvl w:val="0"/>
          <w:numId w:val="23"/>
        </w:numPr>
        <w:rPr>
          <w:rFonts w:eastAsia="Calibri" w:cstheme="minorHAnsi"/>
        </w:rPr>
      </w:pPr>
      <w:r w:rsidRPr="00046CCF">
        <w:rPr>
          <w:rFonts w:cstheme="minorHAnsi"/>
        </w:rPr>
        <w:t>Yes,</w:t>
      </w:r>
      <w:r w:rsidR="00745302" w:rsidRPr="00046CCF">
        <w:rPr>
          <w:rFonts w:cstheme="minorHAnsi"/>
        </w:rPr>
        <w:t xml:space="preserve"> however, as with all abstracts, a description of data analysis must be provided to</w:t>
      </w:r>
      <w:r w:rsidR="00AA68C6" w:rsidRPr="00046CCF">
        <w:rPr>
          <w:rFonts w:cstheme="minorHAnsi"/>
        </w:rPr>
        <w:t xml:space="preserve"> s</w:t>
      </w:r>
      <w:r w:rsidR="00745302" w:rsidRPr="00046CCF">
        <w:rPr>
          <w:rFonts w:cstheme="minorHAnsi"/>
        </w:rPr>
        <w:t>upport all conclusions.</w:t>
      </w:r>
      <w:r w:rsidR="00D56C0E" w:rsidRPr="00046CCF">
        <w:rPr>
          <w:rFonts w:cstheme="minorHAnsi"/>
        </w:rPr>
        <w:t xml:space="preserve"> A separate category has been added for trials in progress. Please make sure you select this category when submitting your abstract.</w:t>
      </w:r>
    </w:p>
    <w:p w14:paraId="10AFD189" w14:textId="77777777" w:rsidR="00745302" w:rsidRPr="002B653D" w:rsidRDefault="00745302" w:rsidP="00745302">
      <w:pPr>
        <w:tabs>
          <w:tab w:val="left" w:pos="941"/>
        </w:tabs>
        <w:ind w:right="492"/>
        <w:rPr>
          <w:rFonts w:eastAsia="Calibri" w:cstheme="minorHAnsi"/>
        </w:rPr>
      </w:pPr>
    </w:p>
    <w:p w14:paraId="44063429" w14:textId="77777777" w:rsidR="00745302" w:rsidRPr="002B653D" w:rsidRDefault="00745302" w:rsidP="008C72E7">
      <w:pPr>
        <w:tabs>
          <w:tab w:val="left" w:pos="941"/>
        </w:tabs>
        <w:ind w:left="270" w:right="492"/>
        <w:rPr>
          <w:rFonts w:eastAsia="Calibri" w:cstheme="minorHAnsi"/>
          <w:i/>
        </w:rPr>
      </w:pPr>
      <w:r w:rsidRPr="002B653D">
        <w:rPr>
          <w:rFonts w:eastAsia="Calibri" w:cstheme="minorHAnsi"/>
          <w:i/>
        </w:rPr>
        <w:t>Can I submit “late breaking” or “study design” abstracts?</w:t>
      </w:r>
    </w:p>
    <w:p w14:paraId="3D0BD5FF" w14:textId="77777777" w:rsidR="00745302" w:rsidRPr="002B653D" w:rsidRDefault="00745302" w:rsidP="00745302">
      <w:pPr>
        <w:tabs>
          <w:tab w:val="left" w:pos="941"/>
        </w:tabs>
        <w:ind w:right="492"/>
        <w:rPr>
          <w:rFonts w:eastAsia="Calibri" w:cstheme="minorHAnsi"/>
          <w:i/>
        </w:rPr>
      </w:pPr>
    </w:p>
    <w:p w14:paraId="0A1D6DF5" w14:textId="3C5A10E4" w:rsidR="00745302" w:rsidRPr="00046CCF" w:rsidRDefault="00745302" w:rsidP="008C72E7">
      <w:pPr>
        <w:pStyle w:val="ListParagraph"/>
        <w:numPr>
          <w:ilvl w:val="0"/>
          <w:numId w:val="23"/>
        </w:numPr>
        <w:rPr>
          <w:rFonts w:cstheme="minorHAnsi"/>
        </w:rPr>
      </w:pPr>
      <w:r w:rsidRPr="00046CCF">
        <w:rPr>
          <w:rFonts w:cstheme="minorHAnsi"/>
        </w:rPr>
        <w:t>No, late breaking and study design (only) abstracts will not be accepted.</w:t>
      </w:r>
    </w:p>
    <w:p w14:paraId="17F68FB7" w14:textId="77777777" w:rsidR="009F78A2" w:rsidRPr="00046CCF" w:rsidRDefault="009F78A2" w:rsidP="00844E58">
      <w:pPr>
        <w:tabs>
          <w:tab w:val="left" w:pos="630"/>
          <w:tab w:val="left" w:pos="941"/>
        </w:tabs>
        <w:ind w:left="180" w:right="492"/>
        <w:rPr>
          <w:rFonts w:eastAsia="Calibri" w:cstheme="minorHAnsi"/>
          <w:i/>
        </w:rPr>
      </w:pPr>
    </w:p>
    <w:p w14:paraId="7A6D2B18" w14:textId="5CFAAE1E" w:rsidR="009D6FB8" w:rsidRPr="00046CCF" w:rsidRDefault="00844E58" w:rsidP="008C72E7">
      <w:pPr>
        <w:tabs>
          <w:tab w:val="left" w:pos="630"/>
          <w:tab w:val="left" w:pos="941"/>
        </w:tabs>
        <w:ind w:left="270" w:right="492"/>
        <w:rPr>
          <w:rFonts w:eastAsia="Times New Roman" w:cstheme="minorHAnsi"/>
          <w:i/>
          <w:lang w:val="en"/>
        </w:rPr>
      </w:pPr>
      <w:r w:rsidRPr="00046CCF">
        <w:rPr>
          <w:rFonts w:eastAsia="Calibri" w:cstheme="minorHAnsi"/>
          <w:i/>
        </w:rPr>
        <w:t xml:space="preserve">Can I </w:t>
      </w:r>
      <w:r w:rsidR="00004FDC" w:rsidRPr="00046CCF">
        <w:rPr>
          <w:rFonts w:eastAsia="Calibri" w:cstheme="minorHAnsi"/>
          <w:i/>
        </w:rPr>
        <w:t>submit an abstract containing</w:t>
      </w:r>
      <w:r w:rsidRPr="00046CCF">
        <w:rPr>
          <w:rFonts w:eastAsia="Calibri" w:cstheme="minorHAnsi"/>
          <w:i/>
        </w:rPr>
        <w:t xml:space="preserve"> </w:t>
      </w:r>
      <w:r w:rsidRPr="00046CCF">
        <w:rPr>
          <w:rFonts w:eastAsia="Times New Roman" w:cstheme="minorHAnsi"/>
          <w:i/>
          <w:lang w:val="en"/>
        </w:rPr>
        <w:t>data from the long-term follow-up of previously presented clinical trials?</w:t>
      </w:r>
    </w:p>
    <w:p w14:paraId="76D0579E" w14:textId="21053FC6" w:rsidR="00844E58" w:rsidRPr="002B653D" w:rsidRDefault="00844E58" w:rsidP="00844E58">
      <w:pPr>
        <w:tabs>
          <w:tab w:val="left" w:pos="630"/>
          <w:tab w:val="left" w:pos="941"/>
        </w:tabs>
        <w:ind w:left="180" w:right="492"/>
        <w:rPr>
          <w:rFonts w:eastAsia="Calibri" w:cstheme="minorHAnsi"/>
          <w:i/>
        </w:rPr>
      </w:pPr>
    </w:p>
    <w:p w14:paraId="2097926F" w14:textId="70B112B9" w:rsidR="00CA6973" w:rsidRPr="00046CCF" w:rsidRDefault="00B50505" w:rsidP="008C72E7">
      <w:pPr>
        <w:pStyle w:val="ListParagraph"/>
        <w:numPr>
          <w:ilvl w:val="0"/>
          <w:numId w:val="23"/>
        </w:numPr>
        <w:rPr>
          <w:rFonts w:cstheme="minorHAnsi"/>
          <w:lang w:val="en"/>
        </w:rPr>
      </w:pPr>
      <w:r w:rsidRPr="00046CCF">
        <w:rPr>
          <w:rFonts w:cstheme="minorHAnsi"/>
          <w:lang w:val="en"/>
        </w:rPr>
        <w:t>Yes,</w:t>
      </w:r>
      <w:r w:rsidR="00CA6973" w:rsidRPr="00046CCF">
        <w:rPr>
          <w:rFonts w:cstheme="minorHAnsi"/>
          <w:lang w:val="en"/>
        </w:rPr>
        <w:t xml:space="preserve"> </w:t>
      </w:r>
      <w:r w:rsidR="00004FDC" w:rsidRPr="00046CCF">
        <w:rPr>
          <w:rFonts w:cstheme="minorHAnsi"/>
          <w:lang w:val="en"/>
        </w:rPr>
        <w:t xml:space="preserve">however, </w:t>
      </w:r>
      <w:r w:rsidR="00CC0FA7" w:rsidRPr="00046CCF">
        <w:rPr>
          <w:rFonts w:cstheme="minorHAnsi"/>
          <w:lang w:val="en"/>
        </w:rPr>
        <w:t xml:space="preserve">abstract submissions including </w:t>
      </w:r>
      <w:r w:rsidR="00CA6973" w:rsidRPr="00046CCF">
        <w:rPr>
          <w:rFonts w:cstheme="minorHAnsi"/>
          <w:lang w:val="en"/>
        </w:rPr>
        <w:t xml:space="preserve">data from the long-term follow-up of previously presented clinical trials may only be submitted </w:t>
      </w:r>
      <w:r w:rsidR="00CA6973" w:rsidRPr="00046CCF">
        <w:rPr>
          <w:rFonts w:cstheme="minorHAnsi"/>
          <w:u w:val="single"/>
          <w:lang w:val="en"/>
        </w:rPr>
        <w:t>if significant new information</w:t>
      </w:r>
      <w:r w:rsidR="00CA6973" w:rsidRPr="00046CCF">
        <w:rPr>
          <w:rFonts w:cstheme="minorHAnsi"/>
          <w:lang w:val="en"/>
        </w:rPr>
        <w:t xml:space="preserve"> can be shown. </w:t>
      </w:r>
    </w:p>
    <w:p w14:paraId="7F3F71C6" w14:textId="77777777" w:rsidR="00E451CE" w:rsidRPr="002B653D" w:rsidRDefault="00E451CE" w:rsidP="00745302">
      <w:pPr>
        <w:tabs>
          <w:tab w:val="left" w:pos="630"/>
          <w:tab w:val="left" w:pos="941"/>
        </w:tabs>
        <w:ind w:left="180" w:right="492"/>
        <w:rPr>
          <w:rFonts w:eastAsia="Calibri" w:cstheme="minorHAnsi"/>
          <w:i/>
        </w:rPr>
      </w:pPr>
    </w:p>
    <w:p w14:paraId="50D246CD" w14:textId="20F201E5" w:rsidR="00745302" w:rsidRPr="002B653D" w:rsidRDefault="00745302" w:rsidP="008C72E7">
      <w:pPr>
        <w:tabs>
          <w:tab w:val="left" w:pos="630"/>
          <w:tab w:val="left" w:pos="941"/>
        </w:tabs>
        <w:ind w:left="270" w:right="492"/>
        <w:rPr>
          <w:rFonts w:eastAsia="Calibri" w:cstheme="minorHAnsi"/>
          <w:i/>
        </w:rPr>
      </w:pPr>
      <w:r w:rsidRPr="002B653D">
        <w:rPr>
          <w:rFonts w:eastAsia="Calibri" w:cstheme="minorHAnsi"/>
          <w:i/>
        </w:rPr>
        <w:t>Can I submit a case study or literature review?</w:t>
      </w:r>
    </w:p>
    <w:p w14:paraId="2DF30974" w14:textId="77777777" w:rsidR="00745302" w:rsidRPr="002B653D" w:rsidRDefault="00745302" w:rsidP="00745302">
      <w:pPr>
        <w:tabs>
          <w:tab w:val="left" w:pos="630"/>
          <w:tab w:val="left" w:pos="941"/>
        </w:tabs>
        <w:ind w:left="180" w:right="492"/>
        <w:rPr>
          <w:rFonts w:eastAsia="Calibri" w:cstheme="minorHAnsi"/>
          <w:i/>
        </w:rPr>
      </w:pPr>
    </w:p>
    <w:p w14:paraId="3880ED42" w14:textId="77777777" w:rsidR="00E466B7" w:rsidRPr="00046CCF" w:rsidRDefault="00C42AF3" w:rsidP="008C72E7">
      <w:pPr>
        <w:pStyle w:val="ListParagraph"/>
        <w:numPr>
          <w:ilvl w:val="0"/>
          <w:numId w:val="5"/>
        </w:numPr>
        <w:rPr>
          <w:rFonts w:cstheme="minorHAnsi"/>
        </w:rPr>
      </w:pPr>
      <w:r w:rsidRPr="00046CCF">
        <w:rPr>
          <w:rFonts w:cstheme="minorHAnsi"/>
        </w:rPr>
        <w:t>Yes</w:t>
      </w:r>
      <w:r w:rsidR="00745302" w:rsidRPr="00046CCF">
        <w:rPr>
          <w:rFonts w:cstheme="minorHAnsi"/>
        </w:rPr>
        <w:t xml:space="preserve">, case studies </w:t>
      </w:r>
      <w:r w:rsidR="00E44027" w:rsidRPr="00046CCF">
        <w:rPr>
          <w:rFonts w:cstheme="minorHAnsi"/>
        </w:rPr>
        <w:t>and</w:t>
      </w:r>
      <w:r w:rsidR="00745302" w:rsidRPr="00046CCF">
        <w:rPr>
          <w:rFonts w:cstheme="minorHAnsi"/>
        </w:rPr>
        <w:t xml:space="preserve"> literature reviews </w:t>
      </w:r>
      <w:r w:rsidRPr="00046CCF">
        <w:rPr>
          <w:rFonts w:cstheme="minorHAnsi"/>
        </w:rPr>
        <w:t xml:space="preserve">will </w:t>
      </w:r>
      <w:r w:rsidR="0051434E" w:rsidRPr="00046CCF">
        <w:rPr>
          <w:rFonts w:cstheme="minorHAnsi"/>
        </w:rPr>
        <w:t xml:space="preserve">be </w:t>
      </w:r>
      <w:r w:rsidR="00E44027" w:rsidRPr="00046CCF">
        <w:rPr>
          <w:rFonts w:cstheme="minorHAnsi"/>
        </w:rPr>
        <w:t>considered</w:t>
      </w:r>
      <w:r w:rsidR="0051434E" w:rsidRPr="00046CCF">
        <w:rPr>
          <w:rFonts w:cstheme="minorHAnsi"/>
        </w:rPr>
        <w:t>.</w:t>
      </w:r>
      <w:r w:rsidR="00E44027" w:rsidRPr="00046CCF">
        <w:rPr>
          <w:rFonts w:cstheme="minorHAnsi"/>
        </w:rPr>
        <w:t xml:space="preserve"> </w:t>
      </w:r>
      <w:r w:rsidR="00E466B7" w:rsidRPr="00046CCF">
        <w:rPr>
          <w:rFonts w:cstheme="minorHAnsi"/>
        </w:rPr>
        <w:t>Please note the following:</w:t>
      </w:r>
    </w:p>
    <w:p w14:paraId="4C2C430A" w14:textId="414EEDD8" w:rsidR="00C13847" w:rsidRPr="00046CCF" w:rsidRDefault="00C13847" w:rsidP="00ED3886">
      <w:pPr>
        <w:pStyle w:val="ListParagraph"/>
        <w:numPr>
          <w:ilvl w:val="0"/>
          <w:numId w:val="38"/>
        </w:numPr>
        <w:rPr>
          <w:rFonts w:cstheme="minorHAnsi"/>
        </w:rPr>
      </w:pPr>
      <w:r w:rsidRPr="00046CCF">
        <w:rPr>
          <w:rFonts w:cstheme="minorHAnsi"/>
        </w:rPr>
        <w:t>A separate category has been added for case studies and literature reviews. Please make sure you select this category when submitting your abstract.</w:t>
      </w:r>
    </w:p>
    <w:p w14:paraId="5FBE7EF4" w14:textId="6646D437" w:rsidR="00745302" w:rsidRPr="00046CCF" w:rsidRDefault="00E466B7" w:rsidP="008C72E7">
      <w:pPr>
        <w:pStyle w:val="ListParagraph"/>
        <w:numPr>
          <w:ilvl w:val="1"/>
          <w:numId w:val="24"/>
        </w:numPr>
        <w:rPr>
          <w:rFonts w:cstheme="minorHAnsi"/>
        </w:rPr>
      </w:pPr>
      <w:r w:rsidRPr="00046CCF">
        <w:rPr>
          <w:rFonts w:cstheme="minorHAnsi"/>
        </w:rPr>
        <w:t>All case studies must include pertinent information relating to the objective, presentation, management, and outcome of the case for consideration.</w:t>
      </w:r>
    </w:p>
    <w:p w14:paraId="7275E059" w14:textId="424F21B1" w:rsidR="00E466B7" w:rsidRPr="00046CCF" w:rsidRDefault="00E466B7" w:rsidP="008C72E7">
      <w:pPr>
        <w:pStyle w:val="ListParagraph"/>
        <w:numPr>
          <w:ilvl w:val="1"/>
          <w:numId w:val="24"/>
        </w:numPr>
        <w:rPr>
          <w:rFonts w:cstheme="minorHAnsi"/>
        </w:rPr>
      </w:pPr>
      <w:r w:rsidRPr="00046CCF">
        <w:rPr>
          <w:rFonts w:cstheme="minorHAnsi"/>
        </w:rPr>
        <w:t xml:space="preserve">Literature reviews must show clear understanding of the topic as well as the overall relationship between the literature reviewed and the </w:t>
      </w:r>
      <w:r w:rsidR="00D635B4" w:rsidRPr="00046CCF">
        <w:rPr>
          <w:rFonts w:cstheme="minorHAnsi"/>
        </w:rPr>
        <w:t>topic/</w:t>
      </w:r>
      <w:r w:rsidRPr="00046CCF">
        <w:rPr>
          <w:rFonts w:cstheme="minorHAnsi"/>
        </w:rPr>
        <w:t>thesis statement.</w:t>
      </w:r>
    </w:p>
    <w:p w14:paraId="2A195259" w14:textId="77777777" w:rsidR="00745302" w:rsidRPr="00046CCF" w:rsidRDefault="00745302" w:rsidP="00745302">
      <w:pPr>
        <w:pStyle w:val="ListParagraph"/>
        <w:tabs>
          <w:tab w:val="left" w:pos="630"/>
          <w:tab w:val="left" w:pos="990"/>
        </w:tabs>
        <w:ind w:left="900" w:right="492"/>
        <w:rPr>
          <w:rFonts w:cstheme="minorHAnsi"/>
        </w:rPr>
      </w:pPr>
    </w:p>
    <w:p w14:paraId="2878F5E7" w14:textId="77777777" w:rsidR="00E72BCB" w:rsidRPr="002B653D" w:rsidRDefault="00E72BCB" w:rsidP="008C72E7">
      <w:pPr>
        <w:tabs>
          <w:tab w:val="left" w:pos="941"/>
        </w:tabs>
        <w:spacing w:before="2"/>
        <w:ind w:left="270" w:right="492"/>
        <w:rPr>
          <w:rFonts w:eastAsia="Calibri" w:cstheme="minorHAnsi"/>
          <w:i/>
        </w:rPr>
      </w:pPr>
      <w:r w:rsidRPr="002B653D">
        <w:rPr>
          <w:rFonts w:eastAsia="Calibri" w:cstheme="minorHAnsi"/>
          <w:i/>
        </w:rPr>
        <w:t>Can my institution submit more than one abstract?</w:t>
      </w:r>
    </w:p>
    <w:p w14:paraId="437E6307" w14:textId="77777777" w:rsidR="00E72BCB" w:rsidRPr="002B653D" w:rsidRDefault="00E72BCB" w:rsidP="008C72E7">
      <w:pPr>
        <w:tabs>
          <w:tab w:val="left" w:pos="941"/>
        </w:tabs>
        <w:ind w:left="216" w:right="490"/>
        <w:rPr>
          <w:rFonts w:eastAsia="Calibri" w:cstheme="minorHAnsi"/>
          <w:i/>
        </w:rPr>
      </w:pPr>
    </w:p>
    <w:p w14:paraId="62A9E1A7" w14:textId="365C6902" w:rsidR="00E72BCB" w:rsidRPr="00046CCF" w:rsidRDefault="00E72BCB" w:rsidP="008C72E7">
      <w:pPr>
        <w:pStyle w:val="ListParagraph"/>
        <w:numPr>
          <w:ilvl w:val="0"/>
          <w:numId w:val="26"/>
        </w:numPr>
        <w:rPr>
          <w:rFonts w:eastAsia="Times New Roman" w:cstheme="minorHAnsi"/>
          <w:lang w:val="en"/>
        </w:rPr>
      </w:pPr>
      <w:r w:rsidRPr="00046CCF">
        <w:rPr>
          <w:rFonts w:cstheme="minorHAnsi"/>
        </w:rPr>
        <w:t>Yes</w:t>
      </w:r>
      <w:r w:rsidR="00C47222" w:rsidRPr="00046CCF">
        <w:rPr>
          <w:rFonts w:cstheme="minorHAnsi"/>
        </w:rPr>
        <w:t xml:space="preserve">, there is not a limit to the number of abstracts </w:t>
      </w:r>
      <w:r w:rsidR="00CC0FA7" w:rsidRPr="00046CCF">
        <w:rPr>
          <w:rFonts w:cstheme="minorHAnsi"/>
        </w:rPr>
        <w:t xml:space="preserve">that can be </w:t>
      </w:r>
      <w:r w:rsidR="00C47222" w:rsidRPr="00046CCF">
        <w:rPr>
          <w:rFonts w:cstheme="minorHAnsi"/>
        </w:rPr>
        <w:t xml:space="preserve">submitted by one institution. However, please note that </w:t>
      </w:r>
      <w:r w:rsidR="00C47222" w:rsidRPr="00046CCF">
        <w:rPr>
          <w:rFonts w:eastAsia="Times New Roman" w:cstheme="minorHAnsi"/>
          <w:bCs/>
          <w:lang w:val="en"/>
        </w:rPr>
        <w:t xml:space="preserve">submission of multiple abstracts </w:t>
      </w:r>
      <w:r w:rsidR="00C47222" w:rsidRPr="00046CCF">
        <w:rPr>
          <w:rFonts w:eastAsia="Times New Roman" w:cstheme="minorHAnsi"/>
          <w:bCs/>
          <w:u w:val="single"/>
          <w:lang w:val="en"/>
        </w:rPr>
        <w:t>on a single study</w:t>
      </w:r>
      <w:r w:rsidR="00C47222" w:rsidRPr="00046CCF">
        <w:rPr>
          <w:rFonts w:eastAsia="Times New Roman" w:cstheme="minorHAnsi"/>
          <w:bCs/>
          <w:lang w:val="en"/>
        </w:rPr>
        <w:t xml:space="preserve"> may result in one or more of the abstract submissions not being approved. </w:t>
      </w:r>
      <w:r w:rsidRPr="00046CCF">
        <w:rPr>
          <w:rFonts w:cstheme="minorHAnsi"/>
        </w:rPr>
        <w:t>The Abstract Review Committee will review and select only the abstract(s) that are the most scientifically sound.</w:t>
      </w:r>
    </w:p>
    <w:p w14:paraId="2A42A2E7" w14:textId="77777777" w:rsidR="00E72BCB" w:rsidRPr="002B653D" w:rsidRDefault="00E72BCB" w:rsidP="00E72BCB">
      <w:pPr>
        <w:pStyle w:val="ListParagraph"/>
        <w:tabs>
          <w:tab w:val="left" w:pos="941"/>
        </w:tabs>
        <w:spacing w:before="2"/>
        <w:ind w:left="900" w:right="492"/>
        <w:rPr>
          <w:rFonts w:eastAsia="Calibri" w:cstheme="minorHAnsi"/>
          <w:i/>
        </w:rPr>
      </w:pPr>
    </w:p>
    <w:p w14:paraId="59704C96" w14:textId="7A0B816B" w:rsidR="00745302" w:rsidRPr="002B653D" w:rsidRDefault="00745302" w:rsidP="008C72E7">
      <w:pPr>
        <w:ind w:left="270" w:right="492"/>
        <w:rPr>
          <w:rFonts w:cstheme="minorHAnsi"/>
          <w:i/>
        </w:rPr>
      </w:pPr>
      <w:r w:rsidRPr="002B653D">
        <w:rPr>
          <w:rFonts w:cstheme="minorHAnsi"/>
          <w:i/>
        </w:rPr>
        <w:t>Are posters due with the abstract submission?</w:t>
      </w:r>
    </w:p>
    <w:p w14:paraId="2670EADF" w14:textId="77777777" w:rsidR="00BD6D97" w:rsidRPr="002B653D" w:rsidRDefault="00BD6D97" w:rsidP="00745302">
      <w:pPr>
        <w:ind w:left="220" w:right="492"/>
        <w:rPr>
          <w:rFonts w:eastAsia="Calibri" w:cstheme="minorHAnsi"/>
        </w:rPr>
      </w:pPr>
    </w:p>
    <w:p w14:paraId="4436FA12" w14:textId="77777777" w:rsidR="00745302" w:rsidRPr="002B653D" w:rsidRDefault="00745302" w:rsidP="008C72E7">
      <w:pPr>
        <w:pStyle w:val="ListParagraph"/>
        <w:numPr>
          <w:ilvl w:val="0"/>
          <w:numId w:val="26"/>
        </w:numPr>
        <w:rPr>
          <w:rFonts w:eastAsia="Calibri" w:cstheme="minorHAnsi"/>
        </w:rPr>
      </w:pPr>
      <w:r w:rsidRPr="00046CCF">
        <w:rPr>
          <w:rFonts w:cstheme="minorHAnsi"/>
        </w:rPr>
        <w:t>No, you will only be required to submit an electronic</w:t>
      </w:r>
      <w:r w:rsidR="00BB1BBA" w:rsidRPr="00046CCF">
        <w:rPr>
          <w:rFonts w:cstheme="minorHAnsi"/>
        </w:rPr>
        <w:t xml:space="preserve"> version of your poster if your </w:t>
      </w:r>
      <w:r w:rsidRPr="00046CCF">
        <w:rPr>
          <w:rFonts w:cstheme="minorHAnsi"/>
        </w:rPr>
        <w:t>abstract has been selected to be presented at one of the poster sessions.</w:t>
      </w:r>
    </w:p>
    <w:p w14:paraId="0C246DBE" w14:textId="59EC248D" w:rsidR="00745302" w:rsidRPr="002B653D" w:rsidRDefault="00745302" w:rsidP="008C72E7">
      <w:pPr>
        <w:pStyle w:val="Heading1"/>
        <w:spacing w:before="240"/>
        <w:ind w:left="0" w:right="490"/>
        <w:rPr>
          <w:rFonts w:asciiTheme="minorHAnsi" w:hAnsiTheme="minorHAnsi" w:cstheme="minorHAnsi"/>
          <w:b w:val="0"/>
          <w:bCs w:val="0"/>
        </w:rPr>
      </w:pPr>
      <w:r w:rsidRPr="002B653D">
        <w:rPr>
          <w:rFonts w:asciiTheme="minorHAnsi" w:hAnsiTheme="minorHAnsi" w:cstheme="minorHAnsi"/>
        </w:rPr>
        <w:t>Primary Author Responsibilities:</w:t>
      </w:r>
    </w:p>
    <w:p w14:paraId="6C92C665" w14:textId="77777777" w:rsidR="00745302" w:rsidRPr="002B653D" w:rsidRDefault="00745302" w:rsidP="00745302">
      <w:pPr>
        <w:spacing w:before="4"/>
        <w:rPr>
          <w:rFonts w:eastAsia="Calibri" w:cstheme="minorHAnsi"/>
          <w:b/>
          <w:bCs/>
        </w:rPr>
      </w:pPr>
    </w:p>
    <w:p w14:paraId="55D20F9E" w14:textId="64DC19B9" w:rsidR="00745302" w:rsidRPr="002B653D" w:rsidRDefault="00745302" w:rsidP="008C72E7">
      <w:pPr>
        <w:ind w:left="270" w:right="492"/>
        <w:rPr>
          <w:rFonts w:eastAsia="Calibri" w:cstheme="minorHAnsi"/>
        </w:rPr>
      </w:pPr>
      <w:r w:rsidRPr="002B653D">
        <w:rPr>
          <w:rFonts w:cstheme="minorHAnsi"/>
          <w:i/>
        </w:rPr>
        <w:t xml:space="preserve">What are my responsibilities as a </w:t>
      </w:r>
      <w:r w:rsidR="00D71851" w:rsidRPr="002B653D">
        <w:rPr>
          <w:rFonts w:cstheme="minorHAnsi"/>
          <w:i/>
        </w:rPr>
        <w:t>Primary Author</w:t>
      </w:r>
      <w:r w:rsidRPr="002B653D">
        <w:rPr>
          <w:rFonts w:cstheme="minorHAnsi"/>
          <w:i/>
        </w:rPr>
        <w:t>?</w:t>
      </w:r>
    </w:p>
    <w:p w14:paraId="76AE1535" w14:textId="77777777" w:rsidR="00745302" w:rsidRPr="002B653D" w:rsidRDefault="00745302" w:rsidP="00745302">
      <w:pPr>
        <w:spacing w:before="4"/>
        <w:rPr>
          <w:rFonts w:eastAsia="Calibri" w:cstheme="minorHAnsi"/>
          <w:i/>
        </w:rPr>
      </w:pPr>
    </w:p>
    <w:p w14:paraId="0F709947" w14:textId="6984999B" w:rsidR="00745302" w:rsidRPr="002B653D" w:rsidRDefault="009203CA" w:rsidP="008C72E7">
      <w:pPr>
        <w:pStyle w:val="ListParagraph"/>
        <w:numPr>
          <w:ilvl w:val="0"/>
          <w:numId w:val="26"/>
        </w:numPr>
        <w:rPr>
          <w:rFonts w:eastAsia="Calibri" w:cstheme="minorHAnsi"/>
        </w:rPr>
      </w:pPr>
      <w:r w:rsidRPr="00046CCF">
        <w:rPr>
          <w:rFonts w:cstheme="minorHAnsi"/>
        </w:rPr>
        <w:t>Pay the online</w:t>
      </w:r>
      <w:r w:rsidR="00745302" w:rsidRPr="00046CCF">
        <w:rPr>
          <w:rFonts w:cstheme="minorHAnsi"/>
        </w:rPr>
        <w:t xml:space="preserve"> administrative submission fee.</w:t>
      </w:r>
      <w:r w:rsidR="0051434E" w:rsidRPr="00046CCF">
        <w:rPr>
          <w:rFonts w:cstheme="minorHAnsi"/>
        </w:rPr>
        <w:t xml:space="preserve"> (</w:t>
      </w:r>
      <w:r w:rsidR="001E58D2" w:rsidRPr="00046CCF">
        <w:rPr>
          <w:rFonts w:cstheme="minorHAnsi"/>
        </w:rPr>
        <w:t xml:space="preserve">Fees are </w:t>
      </w:r>
      <w:r w:rsidR="001E58D2" w:rsidRPr="00046CCF">
        <w:rPr>
          <w:rFonts w:cstheme="minorHAnsi"/>
          <w:b/>
          <w:u w:val="single"/>
        </w:rPr>
        <w:t>per</w:t>
      </w:r>
      <w:r w:rsidR="001E58D2" w:rsidRPr="00046CCF">
        <w:rPr>
          <w:rFonts w:cstheme="minorHAnsi"/>
        </w:rPr>
        <w:t xml:space="preserve"> abstract</w:t>
      </w:r>
      <w:r w:rsidR="0051434E" w:rsidRPr="00046CCF">
        <w:rPr>
          <w:rFonts w:cstheme="minorHAnsi"/>
        </w:rPr>
        <w:t>)</w:t>
      </w:r>
    </w:p>
    <w:p w14:paraId="755672FF" w14:textId="0C6BE953" w:rsidR="00B840A8" w:rsidRPr="002B653D" w:rsidRDefault="00745302" w:rsidP="008C72E7">
      <w:pPr>
        <w:pStyle w:val="ListParagraph"/>
        <w:numPr>
          <w:ilvl w:val="0"/>
          <w:numId w:val="26"/>
        </w:numPr>
        <w:rPr>
          <w:rFonts w:eastAsia="Calibri" w:cstheme="minorHAnsi"/>
        </w:rPr>
      </w:pPr>
      <w:r w:rsidRPr="00046CCF">
        <w:rPr>
          <w:rFonts w:cstheme="minorHAnsi"/>
        </w:rPr>
        <w:t>Create a personal account in</w:t>
      </w:r>
      <w:r w:rsidRPr="00046CCF">
        <w:rPr>
          <w:rFonts w:cstheme="minorHAnsi"/>
          <w:i/>
        </w:rPr>
        <w:t xml:space="preserve"> JNCCN Editorial Manager (JNCCNEM) </w:t>
      </w:r>
      <w:r w:rsidRPr="00046CCF">
        <w:rPr>
          <w:rFonts w:cstheme="minorHAnsi"/>
        </w:rPr>
        <w:t xml:space="preserve">system; a link </w:t>
      </w:r>
      <w:r w:rsidR="00D71851" w:rsidRPr="00046CCF">
        <w:rPr>
          <w:rFonts w:cstheme="minorHAnsi"/>
        </w:rPr>
        <w:t xml:space="preserve">to </w:t>
      </w:r>
      <w:r w:rsidR="00D71851" w:rsidRPr="00046CCF">
        <w:rPr>
          <w:rFonts w:cstheme="minorHAnsi"/>
          <w:i/>
        </w:rPr>
        <w:t>JNCCNEM</w:t>
      </w:r>
      <w:r w:rsidR="00D71851" w:rsidRPr="00046CCF">
        <w:rPr>
          <w:rFonts w:cstheme="minorHAnsi"/>
        </w:rPr>
        <w:t xml:space="preserve"> </w:t>
      </w:r>
      <w:r w:rsidRPr="00046CCF">
        <w:rPr>
          <w:rFonts w:cstheme="minorHAnsi"/>
        </w:rPr>
        <w:t xml:space="preserve">will be </w:t>
      </w:r>
      <w:r w:rsidRPr="00046CCF">
        <w:rPr>
          <w:rFonts w:cstheme="minorHAnsi"/>
        </w:rPr>
        <w:lastRenderedPageBreak/>
        <w:t xml:space="preserve">sent in </w:t>
      </w:r>
      <w:r w:rsidR="00D71851" w:rsidRPr="00046CCF">
        <w:rPr>
          <w:rFonts w:cstheme="minorHAnsi"/>
        </w:rPr>
        <w:t xml:space="preserve">the </w:t>
      </w:r>
      <w:r w:rsidRPr="00046CCF">
        <w:rPr>
          <w:rFonts w:cstheme="minorHAnsi"/>
        </w:rPr>
        <w:t>submission confirmation email from NCCN.</w:t>
      </w:r>
      <w:r w:rsidR="00E451CE" w:rsidRPr="00046CCF">
        <w:rPr>
          <w:rFonts w:cstheme="minorHAnsi"/>
        </w:rPr>
        <w:t xml:space="preserve"> </w:t>
      </w:r>
      <w:r w:rsidR="00E451CE" w:rsidRPr="00046CCF">
        <w:rPr>
          <w:rFonts w:cstheme="minorHAnsi"/>
          <w:b/>
        </w:rPr>
        <w:t xml:space="preserve">Note: </w:t>
      </w:r>
      <w:r w:rsidR="00EF385E" w:rsidRPr="00046CCF">
        <w:rPr>
          <w:rFonts w:cstheme="minorHAnsi"/>
          <w:b/>
        </w:rPr>
        <w:t xml:space="preserve">The submitting </w:t>
      </w:r>
      <w:r w:rsidR="00D71851" w:rsidRPr="00046CCF">
        <w:rPr>
          <w:rFonts w:cstheme="minorHAnsi"/>
          <w:b/>
        </w:rPr>
        <w:t xml:space="preserve">author </w:t>
      </w:r>
      <w:r w:rsidR="00EF385E" w:rsidRPr="00046CCF">
        <w:rPr>
          <w:rFonts w:cstheme="minorHAnsi"/>
          <w:b/>
        </w:rPr>
        <w:t>is automatically designated the Corresponding Author</w:t>
      </w:r>
      <w:r w:rsidR="00E451CE" w:rsidRPr="00046CCF">
        <w:rPr>
          <w:rFonts w:cstheme="minorHAnsi"/>
          <w:b/>
        </w:rPr>
        <w:t xml:space="preserve"> and will receive all system notifications.</w:t>
      </w:r>
    </w:p>
    <w:p w14:paraId="67ED044C" w14:textId="22E2BFF0" w:rsidR="00940288" w:rsidRPr="00046CCF" w:rsidRDefault="00940288" w:rsidP="008C72E7">
      <w:pPr>
        <w:pStyle w:val="ListParagraph"/>
        <w:numPr>
          <w:ilvl w:val="0"/>
          <w:numId w:val="26"/>
        </w:numPr>
        <w:rPr>
          <w:rFonts w:cstheme="minorHAnsi"/>
        </w:rPr>
      </w:pPr>
      <w:r w:rsidRPr="00046CCF">
        <w:rPr>
          <w:rFonts w:cstheme="minorHAnsi"/>
        </w:rPr>
        <w:t xml:space="preserve">Begin the process of submitting </w:t>
      </w:r>
      <w:r w:rsidR="00D71851" w:rsidRPr="00046CCF">
        <w:rPr>
          <w:rFonts w:cstheme="minorHAnsi"/>
        </w:rPr>
        <w:t xml:space="preserve">the </w:t>
      </w:r>
      <w:r w:rsidRPr="00046CCF">
        <w:rPr>
          <w:rFonts w:cstheme="minorHAnsi"/>
        </w:rPr>
        <w:t>NCCN Annual Conference Abstract:</w:t>
      </w:r>
    </w:p>
    <w:p w14:paraId="0ACACEE6" w14:textId="72922920" w:rsidR="00940288" w:rsidRPr="002B653D" w:rsidRDefault="00940288" w:rsidP="008C72E7">
      <w:pPr>
        <w:pStyle w:val="ListParagraph"/>
        <w:numPr>
          <w:ilvl w:val="1"/>
          <w:numId w:val="26"/>
        </w:numPr>
        <w:rPr>
          <w:rFonts w:eastAsia="Calibri" w:cstheme="minorHAnsi"/>
        </w:rPr>
      </w:pPr>
      <w:r w:rsidRPr="00046CCF">
        <w:rPr>
          <w:rFonts w:cstheme="minorHAnsi"/>
        </w:rPr>
        <w:t>Complete the Confidential Disclosure and Copyright Permission Form</w:t>
      </w:r>
      <w:r w:rsidR="00EF385E" w:rsidRPr="00046CCF">
        <w:rPr>
          <w:rFonts w:cstheme="minorHAnsi"/>
        </w:rPr>
        <w:t>s</w:t>
      </w:r>
      <w:r w:rsidRPr="00046CCF">
        <w:rPr>
          <w:rFonts w:cstheme="minorHAnsi"/>
        </w:rPr>
        <w:t>:</w:t>
      </w:r>
    </w:p>
    <w:p w14:paraId="217007A0" w14:textId="5256B2FC" w:rsidR="00940288" w:rsidRPr="002B653D" w:rsidRDefault="00940288" w:rsidP="008C72E7">
      <w:pPr>
        <w:pStyle w:val="ListParagraph"/>
        <w:numPr>
          <w:ilvl w:val="2"/>
          <w:numId w:val="27"/>
        </w:numPr>
        <w:rPr>
          <w:rFonts w:eastAsia="Calibri" w:cstheme="minorHAnsi"/>
        </w:rPr>
      </w:pPr>
      <w:r w:rsidRPr="00046CCF">
        <w:rPr>
          <w:rFonts w:cstheme="minorHAnsi"/>
        </w:rPr>
        <w:t xml:space="preserve">Confirm that </w:t>
      </w:r>
      <w:r w:rsidRPr="00046CCF">
        <w:rPr>
          <w:rFonts w:cstheme="minorHAnsi"/>
          <w:lang w:val="en"/>
        </w:rPr>
        <w:t>all co</w:t>
      </w:r>
      <w:r w:rsidR="00EF385E" w:rsidRPr="00046CCF">
        <w:rPr>
          <w:rFonts w:cstheme="minorHAnsi"/>
          <w:lang w:val="en"/>
        </w:rPr>
        <w:t>-</w:t>
      </w:r>
      <w:r w:rsidRPr="00046CCF">
        <w:rPr>
          <w:rFonts w:cstheme="minorHAnsi"/>
          <w:lang w:val="en"/>
        </w:rPr>
        <w:t xml:space="preserve">authors are aware of the contents of the abstract and </w:t>
      </w:r>
      <w:r w:rsidRPr="00046CCF">
        <w:rPr>
          <w:rFonts w:cstheme="minorHAnsi"/>
        </w:rPr>
        <w:t>approve the abstract as written for submission.</w:t>
      </w:r>
    </w:p>
    <w:p w14:paraId="61E15632" w14:textId="631D4776" w:rsidR="00940288" w:rsidRPr="002B653D" w:rsidRDefault="00940288" w:rsidP="008C72E7">
      <w:pPr>
        <w:pStyle w:val="ListParagraph"/>
        <w:numPr>
          <w:ilvl w:val="2"/>
          <w:numId w:val="27"/>
        </w:numPr>
        <w:rPr>
          <w:rFonts w:eastAsia="Calibri" w:cstheme="minorHAnsi"/>
        </w:rPr>
      </w:pPr>
      <w:r w:rsidRPr="00046CCF">
        <w:rPr>
          <w:rFonts w:cstheme="minorHAnsi"/>
          <w:bdr w:val="none" w:sz="0" w:space="0" w:color="auto" w:frame="1"/>
        </w:rPr>
        <w:t>Obtain and report any pertinent disclosure information for all co</w:t>
      </w:r>
      <w:r w:rsidR="00EF385E" w:rsidRPr="00046CCF">
        <w:rPr>
          <w:rFonts w:cstheme="minorHAnsi"/>
          <w:bdr w:val="none" w:sz="0" w:space="0" w:color="auto" w:frame="1"/>
        </w:rPr>
        <w:t>-</w:t>
      </w:r>
      <w:r w:rsidRPr="00046CCF">
        <w:rPr>
          <w:rFonts w:cstheme="minorHAnsi"/>
          <w:bdr w:val="none" w:sz="0" w:space="0" w:color="auto" w:frame="1"/>
        </w:rPr>
        <w:t>authors.</w:t>
      </w:r>
    </w:p>
    <w:p w14:paraId="1CB4AA89" w14:textId="754B5281" w:rsidR="00940288" w:rsidRPr="002B653D" w:rsidRDefault="00940288" w:rsidP="008C72E7">
      <w:pPr>
        <w:pStyle w:val="ListParagraph"/>
        <w:numPr>
          <w:ilvl w:val="2"/>
          <w:numId w:val="27"/>
        </w:numPr>
        <w:rPr>
          <w:rFonts w:eastAsia="Calibri" w:cstheme="minorHAnsi"/>
        </w:rPr>
      </w:pPr>
      <w:r w:rsidRPr="00046CCF">
        <w:rPr>
          <w:rFonts w:cstheme="minorHAnsi"/>
          <w:lang w:val="en"/>
        </w:rPr>
        <w:t>Agree to transfer copyright to NCCN. The Primary Author will agree on behalf of all co</w:t>
      </w:r>
      <w:r w:rsidR="00EF385E" w:rsidRPr="00046CCF">
        <w:rPr>
          <w:rFonts w:cstheme="minorHAnsi"/>
          <w:lang w:val="en"/>
        </w:rPr>
        <w:t>-</w:t>
      </w:r>
      <w:r w:rsidRPr="00046CCF">
        <w:rPr>
          <w:rFonts w:cstheme="minorHAnsi"/>
          <w:lang w:val="en"/>
        </w:rPr>
        <w:t>authors.</w:t>
      </w:r>
    </w:p>
    <w:p w14:paraId="7731237F" w14:textId="77777777" w:rsidR="000A77D1" w:rsidRPr="00046CCF" w:rsidRDefault="00940288" w:rsidP="008C72E7">
      <w:pPr>
        <w:pStyle w:val="ListParagraph"/>
        <w:numPr>
          <w:ilvl w:val="1"/>
          <w:numId w:val="27"/>
        </w:numPr>
        <w:rPr>
          <w:rFonts w:cstheme="minorHAnsi"/>
        </w:rPr>
      </w:pPr>
      <w:r w:rsidRPr="00046CCF">
        <w:rPr>
          <w:rFonts w:cstheme="minorHAnsi"/>
        </w:rPr>
        <w:t xml:space="preserve">Complete all required fields in </w:t>
      </w:r>
      <w:r w:rsidRPr="00046CCF">
        <w:rPr>
          <w:rFonts w:cstheme="minorHAnsi"/>
          <w:i/>
        </w:rPr>
        <w:t>JNCCNEM.</w:t>
      </w:r>
    </w:p>
    <w:p w14:paraId="297966B4" w14:textId="0539F4F9" w:rsidR="00940288" w:rsidRPr="00046CCF" w:rsidRDefault="00940288" w:rsidP="008C72E7">
      <w:pPr>
        <w:pStyle w:val="ListParagraph"/>
        <w:numPr>
          <w:ilvl w:val="1"/>
          <w:numId w:val="27"/>
        </w:numPr>
        <w:rPr>
          <w:rFonts w:cstheme="minorHAnsi"/>
        </w:rPr>
      </w:pPr>
      <w:r w:rsidRPr="00046CCF">
        <w:rPr>
          <w:rFonts w:cstheme="minorHAnsi"/>
        </w:rPr>
        <w:t>Confirm that only original research has been submitted and that the information has not been previously released in any public format.  This includes, but is not limited to, the press, present</w:t>
      </w:r>
      <w:r w:rsidR="00D71851" w:rsidRPr="00046CCF">
        <w:rPr>
          <w:rFonts w:cstheme="minorHAnsi"/>
        </w:rPr>
        <w:t>ation</w:t>
      </w:r>
      <w:r w:rsidRPr="00046CCF">
        <w:rPr>
          <w:rFonts w:cstheme="minorHAnsi"/>
        </w:rPr>
        <w:t xml:space="preserve"> at a conference, or publi</w:t>
      </w:r>
      <w:r w:rsidR="00D71851" w:rsidRPr="00046CCF">
        <w:rPr>
          <w:rFonts w:cstheme="minorHAnsi"/>
        </w:rPr>
        <w:t>cation</w:t>
      </w:r>
      <w:r w:rsidRPr="00046CCF">
        <w:rPr>
          <w:rFonts w:cstheme="minorHAnsi"/>
        </w:rPr>
        <w:t xml:space="preserve"> in a journal.</w:t>
      </w:r>
    </w:p>
    <w:p w14:paraId="08736AB3" w14:textId="1B77974D" w:rsidR="00EF385E" w:rsidRPr="00046CCF" w:rsidRDefault="00EF385E" w:rsidP="008C72E7">
      <w:pPr>
        <w:pStyle w:val="ListParagraph"/>
        <w:numPr>
          <w:ilvl w:val="1"/>
          <w:numId w:val="27"/>
        </w:numPr>
        <w:rPr>
          <w:rFonts w:cstheme="minorHAnsi"/>
        </w:rPr>
      </w:pPr>
      <w:r w:rsidRPr="00046CCF">
        <w:rPr>
          <w:rFonts w:cstheme="minorHAnsi"/>
        </w:rPr>
        <w:t xml:space="preserve">Confirm that only </w:t>
      </w:r>
      <w:r w:rsidRPr="00046CCF">
        <w:rPr>
          <w:rFonts w:cstheme="minorHAnsi"/>
          <w:b/>
          <w:u w:val="single"/>
        </w:rPr>
        <w:t xml:space="preserve">one </w:t>
      </w:r>
      <w:r w:rsidR="00597B73" w:rsidRPr="00046CCF">
        <w:rPr>
          <w:rFonts w:cstheme="minorHAnsi"/>
          <w:b/>
          <w:u w:val="single"/>
        </w:rPr>
        <w:t>(1)</w:t>
      </w:r>
      <w:r w:rsidR="00597B73" w:rsidRPr="00046CCF">
        <w:rPr>
          <w:rFonts w:cstheme="minorHAnsi"/>
        </w:rPr>
        <w:t xml:space="preserve"> </w:t>
      </w:r>
      <w:r w:rsidR="00C57D44" w:rsidRPr="00046CCF">
        <w:rPr>
          <w:rFonts w:cstheme="minorHAnsi"/>
        </w:rPr>
        <w:t xml:space="preserve">table </w:t>
      </w:r>
      <w:r w:rsidRPr="00046CCF">
        <w:rPr>
          <w:rFonts w:cstheme="minorHAnsi"/>
          <w:b/>
          <w:u w:val="single"/>
        </w:rPr>
        <w:t>or</w:t>
      </w:r>
      <w:r w:rsidRPr="00046CCF">
        <w:rPr>
          <w:rFonts w:cstheme="minorHAnsi"/>
        </w:rPr>
        <w:t xml:space="preserve"> figure will be included in your submission.</w:t>
      </w:r>
    </w:p>
    <w:p w14:paraId="3165C92E" w14:textId="415D6DBA" w:rsidR="00940288" w:rsidRPr="002B653D" w:rsidRDefault="00940288" w:rsidP="008C72E7">
      <w:pPr>
        <w:pStyle w:val="ListParagraph"/>
        <w:numPr>
          <w:ilvl w:val="1"/>
          <w:numId w:val="27"/>
        </w:numPr>
        <w:rPr>
          <w:rFonts w:eastAsia="Calibri" w:cstheme="minorHAnsi"/>
        </w:rPr>
      </w:pPr>
      <w:r w:rsidRPr="00046CCF">
        <w:rPr>
          <w:rFonts w:cstheme="minorHAnsi"/>
          <w:lang w:val="en"/>
        </w:rPr>
        <w:t>Provide information for each co</w:t>
      </w:r>
      <w:r w:rsidR="00EF385E" w:rsidRPr="00046CCF">
        <w:rPr>
          <w:rFonts w:cstheme="minorHAnsi"/>
          <w:lang w:val="en"/>
        </w:rPr>
        <w:t>-</w:t>
      </w:r>
      <w:r w:rsidRPr="00046CCF">
        <w:rPr>
          <w:rFonts w:cstheme="minorHAnsi"/>
          <w:lang w:val="en"/>
        </w:rPr>
        <w:t>author, including their full name, academic degree(s), affiliation(s), and email address.</w:t>
      </w:r>
      <w:r w:rsidR="00DE4A60">
        <w:rPr>
          <w:rFonts w:cstheme="minorHAnsi"/>
          <w:lang w:val="en"/>
        </w:rPr>
        <w:t xml:space="preserve"> </w:t>
      </w:r>
      <w:r w:rsidR="00DE4A60" w:rsidRPr="00DE4A60">
        <w:rPr>
          <w:b/>
          <w:bCs/>
        </w:rPr>
        <w:t>Review and confirm that all author names are spelled correctly and are listed in the preferred order of appearance and that all affiliations are listed, spelled correctly, and attributed accurately to their respective authors prior to submission, as they will be published exactly as submitted.</w:t>
      </w:r>
    </w:p>
    <w:p w14:paraId="28E3AF9F" w14:textId="4895509E" w:rsidR="00940288" w:rsidRPr="002B653D" w:rsidRDefault="00940288" w:rsidP="008C72E7">
      <w:pPr>
        <w:pStyle w:val="ListParagraph"/>
        <w:numPr>
          <w:ilvl w:val="1"/>
          <w:numId w:val="27"/>
        </w:numPr>
        <w:rPr>
          <w:rFonts w:eastAsia="Calibri" w:cstheme="minorHAnsi"/>
        </w:rPr>
      </w:pPr>
      <w:r w:rsidRPr="00046CCF">
        <w:rPr>
          <w:rFonts w:cstheme="minorHAnsi"/>
        </w:rPr>
        <w:t xml:space="preserve">Review all entered information for accuracy and completeness. </w:t>
      </w:r>
      <w:r w:rsidRPr="00046CCF">
        <w:rPr>
          <w:rFonts w:cstheme="minorHAnsi"/>
          <w:b/>
        </w:rPr>
        <w:t>Note: If your abstract is accepted, all information will be published</w:t>
      </w:r>
      <w:r w:rsidR="00A57012" w:rsidRPr="00046CCF">
        <w:rPr>
          <w:rFonts w:cstheme="minorHAnsi"/>
          <w:b/>
        </w:rPr>
        <w:t xml:space="preserve"> </w:t>
      </w:r>
      <w:r w:rsidRPr="00046CCF">
        <w:rPr>
          <w:rFonts w:cstheme="minorHAnsi"/>
          <w:b/>
          <w:u w:val="single"/>
        </w:rPr>
        <w:t>exactly</w:t>
      </w:r>
      <w:r w:rsidRPr="00046CCF">
        <w:rPr>
          <w:rFonts w:cstheme="minorHAnsi"/>
          <w:b/>
        </w:rPr>
        <w:t xml:space="preserve"> as it </w:t>
      </w:r>
      <w:r w:rsidR="00C57D44" w:rsidRPr="00046CCF">
        <w:rPr>
          <w:rFonts w:cstheme="minorHAnsi"/>
          <w:b/>
        </w:rPr>
        <w:t xml:space="preserve">was entered into </w:t>
      </w:r>
      <w:r w:rsidRPr="00046CCF">
        <w:rPr>
          <w:rFonts w:cstheme="minorHAnsi"/>
          <w:b/>
          <w:i/>
        </w:rPr>
        <w:t>JNCCNEM</w:t>
      </w:r>
      <w:r w:rsidR="003970FA" w:rsidRPr="00046CCF">
        <w:rPr>
          <w:rFonts w:cstheme="minorHAnsi"/>
          <w:b/>
          <w:i/>
        </w:rPr>
        <w:t xml:space="preserve"> (no copyediting will occur)</w:t>
      </w:r>
      <w:r w:rsidRPr="00046CCF">
        <w:rPr>
          <w:rFonts w:cstheme="minorHAnsi"/>
          <w:b/>
        </w:rPr>
        <w:t>.</w:t>
      </w:r>
    </w:p>
    <w:p w14:paraId="41D52C4C" w14:textId="77777777" w:rsidR="00940288" w:rsidRPr="002B653D" w:rsidRDefault="00940288" w:rsidP="008C72E7">
      <w:pPr>
        <w:pStyle w:val="ListParagraph"/>
        <w:numPr>
          <w:ilvl w:val="0"/>
          <w:numId w:val="27"/>
        </w:numPr>
        <w:rPr>
          <w:rFonts w:eastAsia="Calibri" w:cstheme="minorHAnsi"/>
        </w:rPr>
      </w:pPr>
      <w:r w:rsidRPr="00046CCF">
        <w:rPr>
          <w:rFonts w:cstheme="minorHAnsi"/>
        </w:rPr>
        <w:t>If accepted, arrange personal transportation, register for the annual conference, and request lodging, if needed.</w:t>
      </w:r>
    </w:p>
    <w:p w14:paraId="2A1128AB" w14:textId="2A4B12C2" w:rsidR="00940288" w:rsidRPr="002B653D" w:rsidRDefault="00940288" w:rsidP="008C72E7">
      <w:pPr>
        <w:pStyle w:val="ListParagraph"/>
        <w:numPr>
          <w:ilvl w:val="0"/>
          <w:numId w:val="27"/>
        </w:numPr>
        <w:rPr>
          <w:rFonts w:eastAsia="Calibri" w:cstheme="minorHAnsi"/>
        </w:rPr>
      </w:pPr>
      <w:r w:rsidRPr="00046CCF">
        <w:rPr>
          <w:rFonts w:cstheme="minorHAnsi"/>
        </w:rPr>
        <w:t xml:space="preserve">Create and send an electronic version of the final poster to </w:t>
      </w:r>
      <w:hyperlink r:id="rId12">
        <w:r w:rsidRPr="00046CCF">
          <w:rPr>
            <w:rFonts w:cstheme="minorHAnsi"/>
            <w:color w:val="0000FF"/>
            <w:u w:val="single" w:color="0000FF"/>
          </w:rPr>
          <w:t>abstracts@nccn.org</w:t>
        </w:r>
      </w:hyperlink>
      <w:r w:rsidRPr="00046CCF">
        <w:rPr>
          <w:rFonts w:cstheme="minorHAnsi"/>
          <w:color w:val="0000FF"/>
          <w:u w:val="single" w:color="0000FF"/>
        </w:rPr>
        <w:t>.</w:t>
      </w:r>
    </w:p>
    <w:p w14:paraId="6F51DF6A" w14:textId="14B1C578" w:rsidR="00940288" w:rsidRPr="00046CCF" w:rsidRDefault="00940288" w:rsidP="008C72E7">
      <w:pPr>
        <w:pStyle w:val="ListParagraph"/>
        <w:numPr>
          <w:ilvl w:val="0"/>
          <w:numId w:val="27"/>
        </w:numPr>
        <w:rPr>
          <w:rFonts w:eastAsia="Calibri" w:cstheme="minorHAnsi"/>
        </w:rPr>
      </w:pPr>
      <w:r w:rsidRPr="00046CCF">
        <w:rPr>
          <w:rFonts w:cstheme="minorHAnsi"/>
        </w:rPr>
        <w:t xml:space="preserve">Present the abstract </w:t>
      </w:r>
      <w:r w:rsidRPr="00046CCF">
        <w:rPr>
          <w:rFonts w:cstheme="minorHAnsi"/>
          <w:b/>
          <w:u w:val="single"/>
        </w:rPr>
        <w:t>in poster form</w:t>
      </w:r>
      <w:r w:rsidRPr="00046CCF">
        <w:rPr>
          <w:rFonts w:cstheme="minorHAnsi"/>
          <w:b/>
        </w:rPr>
        <w:t xml:space="preserve"> </w:t>
      </w:r>
      <w:r w:rsidRPr="00046CCF">
        <w:rPr>
          <w:rFonts w:cstheme="minorHAnsi"/>
        </w:rPr>
        <w:t xml:space="preserve">and be </w:t>
      </w:r>
      <w:r w:rsidRPr="00046CCF">
        <w:rPr>
          <w:rFonts w:cstheme="minorHAnsi"/>
          <w:b/>
          <w:u w:val="single"/>
        </w:rPr>
        <w:t>physically present</w:t>
      </w:r>
      <w:r w:rsidRPr="00046CCF">
        <w:rPr>
          <w:rFonts w:cstheme="minorHAnsi"/>
        </w:rPr>
        <w:t xml:space="preserve"> during assigned times of the </w:t>
      </w:r>
      <w:r w:rsidR="00A8382B" w:rsidRPr="00046CCF">
        <w:rPr>
          <w:rFonts w:cstheme="minorHAnsi"/>
        </w:rPr>
        <w:t>General P</w:t>
      </w:r>
      <w:r w:rsidRPr="00046CCF">
        <w:rPr>
          <w:rFonts w:cstheme="minorHAnsi"/>
        </w:rPr>
        <w:t xml:space="preserve">oster </w:t>
      </w:r>
      <w:r w:rsidR="00A8382B" w:rsidRPr="00046CCF">
        <w:rPr>
          <w:rFonts w:cstheme="minorHAnsi"/>
        </w:rPr>
        <w:t xml:space="preserve">Session </w:t>
      </w:r>
      <w:r w:rsidRPr="00046CCF">
        <w:rPr>
          <w:rFonts w:cstheme="minorHAnsi"/>
        </w:rPr>
        <w:t xml:space="preserve">(presentation time slots will be assigned </w:t>
      </w:r>
      <w:r w:rsidR="00C57D44" w:rsidRPr="00046CCF">
        <w:rPr>
          <w:rFonts w:cstheme="minorHAnsi"/>
        </w:rPr>
        <w:t xml:space="preserve">for </w:t>
      </w:r>
      <w:r w:rsidRPr="00046CCF">
        <w:rPr>
          <w:rFonts w:cstheme="minorHAnsi"/>
        </w:rPr>
        <w:t xml:space="preserve">either </w:t>
      </w:r>
      <w:bookmarkStart w:id="1" w:name="_Hlk167190701"/>
      <w:r w:rsidR="00EF385E" w:rsidRPr="00046CCF">
        <w:rPr>
          <w:rFonts w:cstheme="minorHAnsi"/>
        </w:rPr>
        <w:t>Fri</w:t>
      </w:r>
      <w:r w:rsidRPr="00046CCF">
        <w:rPr>
          <w:rFonts w:cstheme="minorHAnsi"/>
        </w:rPr>
        <w:t xml:space="preserve">day, </w:t>
      </w:r>
      <w:r w:rsidR="00B50505" w:rsidRPr="00046CCF">
        <w:rPr>
          <w:rFonts w:cstheme="minorHAnsi"/>
        </w:rPr>
        <w:t xml:space="preserve">March </w:t>
      </w:r>
      <w:r w:rsidR="00634C4C" w:rsidRPr="00046CCF">
        <w:rPr>
          <w:rFonts w:cstheme="minorHAnsi"/>
        </w:rPr>
        <w:t>19</w:t>
      </w:r>
      <w:r w:rsidR="00B50505" w:rsidRPr="00046CCF">
        <w:rPr>
          <w:rFonts w:cstheme="minorHAnsi"/>
        </w:rPr>
        <w:t>, 202</w:t>
      </w:r>
      <w:r w:rsidR="00634C4C" w:rsidRPr="00046CCF">
        <w:rPr>
          <w:rFonts w:cstheme="minorHAnsi"/>
        </w:rPr>
        <w:t>7</w:t>
      </w:r>
      <w:r w:rsidR="00AA457C" w:rsidRPr="00046CCF">
        <w:rPr>
          <w:rFonts w:cstheme="minorHAnsi"/>
        </w:rPr>
        <w:t>,</w:t>
      </w:r>
      <w:r w:rsidRPr="00046CCF">
        <w:rPr>
          <w:rFonts w:cstheme="minorHAnsi"/>
        </w:rPr>
        <w:t xml:space="preserve"> or </w:t>
      </w:r>
      <w:r w:rsidR="00EF385E" w:rsidRPr="00046CCF">
        <w:rPr>
          <w:rFonts w:cstheme="minorHAnsi"/>
        </w:rPr>
        <w:t>Saturday</w:t>
      </w:r>
      <w:r w:rsidRPr="00046CCF">
        <w:rPr>
          <w:rFonts w:cstheme="minorHAnsi"/>
        </w:rPr>
        <w:t xml:space="preserve">, </w:t>
      </w:r>
      <w:r w:rsidR="00B50505" w:rsidRPr="00046CCF">
        <w:rPr>
          <w:rFonts w:cstheme="minorHAnsi"/>
        </w:rPr>
        <w:t>March 2</w:t>
      </w:r>
      <w:r w:rsidR="00634C4C" w:rsidRPr="00046CCF">
        <w:rPr>
          <w:rFonts w:cstheme="minorHAnsi"/>
        </w:rPr>
        <w:t>0</w:t>
      </w:r>
      <w:r w:rsidRPr="00046CCF">
        <w:rPr>
          <w:rFonts w:cstheme="minorHAnsi"/>
        </w:rPr>
        <w:t>, 202</w:t>
      </w:r>
      <w:r w:rsidR="00634C4C" w:rsidRPr="00046CCF">
        <w:rPr>
          <w:rFonts w:cstheme="minorHAnsi"/>
        </w:rPr>
        <w:t>7</w:t>
      </w:r>
      <w:r w:rsidR="00B50505" w:rsidRPr="00046CCF">
        <w:rPr>
          <w:rFonts w:cstheme="minorHAnsi"/>
        </w:rPr>
        <w:t>)</w:t>
      </w:r>
      <w:r w:rsidRPr="00046CCF">
        <w:rPr>
          <w:rFonts w:cstheme="minorHAnsi"/>
        </w:rPr>
        <w:t>.</w:t>
      </w:r>
    </w:p>
    <w:bookmarkEnd w:id="1"/>
    <w:p w14:paraId="78680580" w14:textId="6B7ABB0F" w:rsidR="00940288" w:rsidRPr="002B653D" w:rsidRDefault="00940288" w:rsidP="008C72E7">
      <w:pPr>
        <w:pStyle w:val="ListParagraph"/>
        <w:numPr>
          <w:ilvl w:val="0"/>
          <w:numId w:val="27"/>
        </w:numPr>
        <w:rPr>
          <w:rFonts w:eastAsia="Calibri" w:cstheme="minorHAnsi"/>
        </w:rPr>
      </w:pPr>
      <w:r w:rsidRPr="00046CCF">
        <w:rPr>
          <w:rFonts w:cstheme="minorHAnsi"/>
        </w:rPr>
        <w:t xml:space="preserve">Please note that some of the above responsibilities may be transferred to the </w:t>
      </w:r>
      <w:r w:rsidR="00C57D44" w:rsidRPr="00046CCF">
        <w:rPr>
          <w:rFonts w:cstheme="minorHAnsi"/>
        </w:rPr>
        <w:t>Corresponding A</w:t>
      </w:r>
      <w:r w:rsidRPr="00046CCF">
        <w:rPr>
          <w:rFonts w:cstheme="minorHAnsi"/>
        </w:rPr>
        <w:t xml:space="preserve">uthor, if different </w:t>
      </w:r>
      <w:r w:rsidR="00E44027" w:rsidRPr="00046CCF">
        <w:rPr>
          <w:rFonts w:cstheme="minorHAnsi"/>
        </w:rPr>
        <w:t>from</w:t>
      </w:r>
      <w:r w:rsidRPr="00046CCF">
        <w:rPr>
          <w:rFonts w:cstheme="minorHAnsi"/>
        </w:rPr>
        <w:t xml:space="preserve"> the </w:t>
      </w:r>
      <w:r w:rsidR="00C57D44" w:rsidRPr="00046CCF">
        <w:rPr>
          <w:rFonts w:cstheme="minorHAnsi"/>
        </w:rPr>
        <w:t>P</w:t>
      </w:r>
      <w:r w:rsidRPr="00046CCF">
        <w:rPr>
          <w:rFonts w:cstheme="minorHAnsi"/>
        </w:rPr>
        <w:t xml:space="preserve">rimary </w:t>
      </w:r>
      <w:r w:rsidR="00C57D44" w:rsidRPr="00046CCF">
        <w:rPr>
          <w:rFonts w:cstheme="minorHAnsi"/>
        </w:rPr>
        <w:t>A</w:t>
      </w:r>
      <w:r w:rsidRPr="00046CCF">
        <w:rPr>
          <w:rFonts w:cstheme="minorHAnsi"/>
        </w:rPr>
        <w:t xml:space="preserve">uthor. However, the </w:t>
      </w:r>
      <w:r w:rsidR="00A8382B" w:rsidRPr="00046CCF">
        <w:rPr>
          <w:rFonts w:cstheme="minorHAnsi"/>
        </w:rPr>
        <w:t xml:space="preserve">Corresponding Author </w:t>
      </w:r>
      <w:r w:rsidRPr="00046CCF">
        <w:rPr>
          <w:rFonts w:cstheme="minorHAnsi"/>
        </w:rPr>
        <w:t>will receive all email correspondence relating to abstract/poster submission, selection</w:t>
      </w:r>
      <w:r w:rsidR="00F96024" w:rsidRPr="00046CCF">
        <w:rPr>
          <w:rFonts w:cstheme="minorHAnsi"/>
        </w:rPr>
        <w:t>,</w:t>
      </w:r>
      <w:r w:rsidRPr="00046CCF">
        <w:rPr>
          <w:rFonts w:cstheme="minorHAnsi"/>
        </w:rPr>
        <w:t xml:space="preserve"> and presentation.</w:t>
      </w:r>
    </w:p>
    <w:p w14:paraId="03E9DAD2" w14:textId="77777777" w:rsidR="00745302" w:rsidRPr="002B653D" w:rsidRDefault="00745302" w:rsidP="00745302">
      <w:pPr>
        <w:tabs>
          <w:tab w:val="left" w:pos="941"/>
        </w:tabs>
        <w:spacing w:before="2"/>
        <w:ind w:left="270" w:right="492"/>
        <w:rPr>
          <w:rFonts w:eastAsia="Calibri" w:cstheme="minorHAnsi"/>
          <w:i/>
        </w:rPr>
      </w:pPr>
    </w:p>
    <w:p w14:paraId="72285D01" w14:textId="5E6711A7" w:rsidR="00D635B4" w:rsidRPr="002B653D" w:rsidRDefault="00C57D44" w:rsidP="009F78A2">
      <w:pPr>
        <w:tabs>
          <w:tab w:val="left" w:pos="941"/>
        </w:tabs>
        <w:spacing w:before="2"/>
        <w:ind w:left="270" w:right="492"/>
        <w:rPr>
          <w:rFonts w:eastAsia="Calibri" w:cstheme="minorHAnsi"/>
          <w:i/>
        </w:rPr>
      </w:pPr>
      <w:r w:rsidRPr="002B653D">
        <w:rPr>
          <w:rFonts w:eastAsia="Calibri" w:cstheme="minorHAnsi"/>
          <w:i/>
        </w:rPr>
        <w:t xml:space="preserve">On how </w:t>
      </w:r>
      <w:r w:rsidR="00D635B4" w:rsidRPr="002B653D">
        <w:rPr>
          <w:rFonts w:eastAsia="Calibri" w:cstheme="minorHAnsi"/>
          <w:i/>
        </w:rPr>
        <w:t>many posters can I serve as a Primary Author?</w:t>
      </w:r>
    </w:p>
    <w:p w14:paraId="4D9E02B0" w14:textId="77777777" w:rsidR="00D635B4" w:rsidRPr="002B653D" w:rsidRDefault="00D635B4" w:rsidP="008C72E7">
      <w:pPr>
        <w:tabs>
          <w:tab w:val="left" w:pos="941"/>
        </w:tabs>
        <w:ind w:left="274" w:right="490"/>
        <w:rPr>
          <w:rFonts w:eastAsia="Calibri" w:cstheme="minorHAnsi"/>
          <w:i/>
        </w:rPr>
      </w:pPr>
    </w:p>
    <w:p w14:paraId="320754F2" w14:textId="5C371B2F" w:rsidR="00D635B4" w:rsidRPr="00046CCF" w:rsidRDefault="00D635B4" w:rsidP="008C72E7">
      <w:pPr>
        <w:pStyle w:val="ListParagraph"/>
        <w:numPr>
          <w:ilvl w:val="0"/>
          <w:numId w:val="29"/>
        </w:numPr>
        <w:rPr>
          <w:rFonts w:cstheme="minorHAnsi"/>
        </w:rPr>
      </w:pPr>
      <w:r w:rsidRPr="00046CCF">
        <w:rPr>
          <w:rFonts w:cstheme="minorHAnsi"/>
          <w:bdr w:val="none" w:sz="0" w:space="0" w:color="auto" w:frame="1"/>
        </w:rPr>
        <w:t xml:space="preserve">Primary </w:t>
      </w:r>
      <w:r w:rsidR="00C57D44" w:rsidRPr="00046CCF">
        <w:rPr>
          <w:rFonts w:cstheme="minorHAnsi"/>
          <w:bdr w:val="none" w:sz="0" w:space="0" w:color="auto" w:frame="1"/>
        </w:rPr>
        <w:t xml:space="preserve">Authors </w:t>
      </w:r>
      <w:r w:rsidRPr="00046CCF">
        <w:rPr>
          <w:rFonts w:cstheme="minorHAnsi"/>
          <w:bdr w:val="none" w:sz="0" w:space="0" w:color="auto" w:frame="1"/>
        </w:rPr>
        <w:t xml:space="preserve">may only serve as first authors on up to </w:t>
      </w:r>
      <w:r w:rsidRPr="00046CCF">
        <w:rPr>
          <w:rFonts w:cstheme="minorHAnsi"/>
          <w:u w:val="single"/>
          <w:bdr w:val="none" w:sz="0" w:space="0" w:color="auto" w:frame="1"/>
        </w:rPr>
        <w:t>two</w:t>
      </w:r>
      <w:r w:rsidRPr="00046CCF">
        <w:rPr>
          <w:rFonts w:cstheme="minorHAnsi"/>
          <w:bdr w:val="none" w:sz="0" w:space="0" w:color="auto" w:frame="1"/>
        </w:rPr>
        <w:t xml:space="preserve"> </w:t>
      </w:r>
      <w:r w:rsidR="00B50505" w:rsidRPr="00046CCF">
        <w:rPr>
          <w:rFonts w:cstheme="minorHAnsi"/>
          <w:bdr w:val="none" w:sz="0" w:space="0" w:color="auto" w:frame="1"/>
        </w:rPr>
        <w:t>abstracts but</w:t>
      </w:r>
      <w:r w:rsidRPr="00046CCF">
        <w:rPr>
          <w:rFonts w:cstheme="minorHAnsi"/>
          <w:bdr w:val="none" w:sz="0" w:space="0" w:color="auto" w:frame="1"/>
        </w:rPr>
        <w:t xml:space="preserve"> may be co-authors on an unlimited number of other abstract submissions.</w:t>
      </w:r>
    </w:p>
    <w:p w14:paraId="22A9DF93" w14:textId="77777777" w:rsidR="00D635B4" w:rsidRPr="002B653D" w:rsidRDefault="00D635B4" w:rsidP="00745302">
      <w:pPr>
        <w:tabs>
          <w:tab w:val="left" w:pos="941"/>
        </w:tabs>
        <w:spacing w:before="2"/>
        <w:ind w:left="270" w:right="492"/>
        <w:rPr>
          <w:rFonts w:eastAsia="Calibri" w:cstheme="minorHAnsi"/>
          <w:i/>
        </w:rPr>
      </w:pPr>
    </w:p>
    <w:p w14:paraId="3D7C4B85" w14:textId="5E529EFB" w:rsidR="00745302" w:rsidRPr="002B653D" w:rsidRDefault="00745302" w:rsidP="009F78A2">
      <w:pPr>
        <w:tabs>
          <w:tab w:val="left" w:pos="941"/>
        </w:tabs>
        <w:spacing w:before="2"/>
        <w:ind w:left="270" w:right="492"/>
        <w:rPr>
          <w:rFonts w:eastAsia="Calibri" w:cstheme="minorHAnsi"/>
          <w:i/>
        </w:rPr>
      </w:pPr>
      <w:r w:rsidRPr="002B653D">
        <w:rPr>
          <w:rFonts w:eastAsia="Calibri" w:cstheme="minorHAnsi"/>
          <w:i/>
        </w:rPr>
        <w:t>Can someone else present my poster for me?</w:t>
      </w:r>
    </w:p>
    <w:p w14:paraId="646A095D" w14:textId="77777777" w:rsidR="00745302" w:rsidRPr="002B653D" w:rsidRDefault="00745302" w:rsidP="008C72E7">
      <w:pPr>
        <w:tabs>
          <w:tab w:val="left" w:pos="941"/>
        </w:tabs>
        <w:ind w:left="274" w:right="490"/>
        <w:rPr>
          <w:rFonts w:eastAsia="Calibri" w:cstheme="minorHAnsi"/>
          <w:i/>
        </w:rPr>
      </w:pPr>
    </w:p>
    <w:p w14:paraId="52F6276D" w14:textId="6E83F199" w:rsidR="00745302" w:rsidRPr="00046CCF" w:rsidRDefault="00B50505" w:rsidP="008C72E7">
      <w:pPr>
        <w:pStyle w:val="ListParagraph"/>
        <w:numPr>
          <w:ilvl w:val="0"/>
          <w:numId w:val="29"/>
        </w:numPr>
        <w:rPr>
          <w:rFonts w:cstheme="minorHAnsi"/>
        </w:rPr>
      </w:pPr>
      <w:r w:rsidRPr="00046CCF">
        <w:rPr>
          <w:rFonts w:cstheme="minorHAnsi"/>
        </w:rPr>
        <w:t>Yes,</w:t>
      </w:r>
      <w:r w:rsidR="00745302" w:rsidRPr="00046CCF">
        <w:rPr>
          <w:rFonts w:cstheme="minorHAnsi"/>
        </w:rPr>
        <w:t xml:space="preserve"> however, the presenter must be listed as a co-author on the abstract/poster</w:t>
      </w:r>
      <w:r w:rsidR="009026ED" w:rsidRPr="00046CCF">
        <w:rPr>
          <w:rFonts w:cstheme="minorHAnsi"/>
        </w:rPr>
        <w:t xml:space="preserve"> and be able to attend the conference/present in person</w:t>
      </w:r>
      <w:r w:rsidR="00745302" w:rsidRPr="00046CCF">
        <w:rPr>
          <w:rFonts w:cstheme="minorHAnsi"/>
        </w:rPr>
        <w:t xml:space="preserve">. </w:t>
      </w:r>
    </w:p>
    <w:p w14:paraId="485356FD" w14:textId="77777777" w:rsidR="00745302" w:rsidRPr="002B653D" w:rsidRDefault="00745302" w:rsidP="00745302">
      <w:pPr>
        <w:tabs>
          <w:tab w:val="left" w:pos="941"/>
        </w:tabs>
        <w:spacing w:before="2"/>
        <w:ind w:right="492"/>
        <w:rPr>
          <w:rFonts w:eastAsia="Calibri" w:cstheme="minorHAnsi"/>
        </w:rPr>
      </w:pPr>
    </w:p>
    <w:p w14:paraId="403D124F" w14:textId="15EB5E65" w:rsidR="00745302" w:rsidRPr="002B653D" w:rsidRDefault="00745302" w:rsidP="008C72E7">
      <w:pPr>
        <w:tabs>
          <w:tab w:val="left" w:pos="941"/>
        </w:tabs>
        <w:spacing w:before="2"/>
        <w:ind w:left="270" w:right="492"/>
        <w:rPr>
          <w:rFonts w:eastAsia="Calibri" w:cstheme="minorHAnsi"/>
          <w:i/>
        </w:rPr>
      </w:pPr>
      <w:r w:rsidRPr="002B653D">
        <w:rPr>
          <w:rFonts w:eastAsia="Calibri" w:cstheme="minorHAnsi"/>
          <w:i/>
        </w:rPr>
        <w:t>Can I present more than one poster at the conference?</w:t>
      </w:r>
    </w:p>
    <w:p w14:paraId="01F437D8" w14:textId="77777777" w:rsidR="00745302" w:rsidRPr="002B653D" w:rsidRDefault="00745302" w:rsidP="008C72E7">
      <w:pPr>
        <w:tabs>
          <w:tab w:val="left" w:pos="941"/>
        </w:tabs>
        <w:ind w:left="274" w:right="490"/>
        <w:rPr>
          <w:rFonts w:eastAsia="Calibri" w:cstheme="minorHAnsi"/>
          <w:i/>
        </w:rPr>
      </w:pPr>
    </w:p>
    <w:p w14:paraId="4AC7259A" w14:textId="6268A9C9" w:rsidR="00B50505" w:rsidRPr="00046CCF" w:rsidRDefault="00745302" w:rsidP="00B50505">
      <w:pPr>
        <w:pStyle w:val="ListParagraph"/>
        <w:numPr>
          <w:ilvl w:val="0"/>
          <w:numId w:val="27"/>
        </w:numPr>
        <w:rPr>
          <w:rFonts w:eastAsia="Calibri" w:cstheme="minorHAnsi"/>
        </w:rPr>
      </w:pPr>
      <w:r w:rsidRPr="00046CCF">
        <w:rPr>
          <w:rFonts w:cstheme="minorHAnsi"/>
        </w:rPr>
        <w:t xml:space="preserve">Yes, posters </w:t>
      </w:r>
      <w:r w:rsidR="00E44027" w:rsidRPr="00046CCF">
        <w:rPr>
          <w:rFonts w:cstheme="minorHAnsi"/>
        </w:rPr>
        <w:t>will</w:t>
      </w:r>
      <w:r w:rsidRPr="00046CCF">
        <w:rPr>
          <w:rFonts w:cstheme="minorHAnsi"/>
        </w:rPr>
        <w:t xml:space="preserve"> </w:t>
      </w:r>
      <w:r w:rsidR="00D635B4" w:rsidRPr="00046CCF">
        <w:rPr>
          <w:rFonts w:cstheme="minorHAnsi"/>
        </w:rPr>
        <w:t>be assigned</w:t>
      </w:r>
      <w:r w:rsidRPr="00046CCF">
        <w:rPr>
          <w:rFonts w:cstheme="minorHAnsi"/>
        </w:rPr>
        <w:t xml:space="preserve"> to be presented </w:t>
      </w:r>
      <w:r w:rsidR="00ED4CEE" w:rsidRPr="00046CCF">
        <w:rPr>
          <w:rFonts w:cstheme="minorHAnsi"/>
        </w:rPr>
        <w:t xml:space="preserve">at a poster session </w:t>
      </w:r>
      <w:r w:rsidRPr="00046CCF">
        <w:rPr>
          <w:rFonts w:cstheme="minorHAnsi"/>
        </w:rPr>
        <w:t xml:space="preserve">on either </w:t>
      </w:r>
      <w:r w:rsidR="00B50505" w:rsidRPr="00046CCF">
        <w:rPr>
          <w:rFonts w:cstheme="minorHAnsi"/>
        </w:rPr>
        <w:t xml:space="preserve">Friday, March </w:t>
      </w:r>
      <w:r w:rsidR="00142D12" w:rsidRPr="00046CCF">
        <w:rPr>
          <w:rFonts w:cstheme="minorHAnsi"/>
        </w:rPr>
        <w:t>19</w:t>
      </w:r>
      <w:r w:rsidR="00B50505" w:rsidRPr="00046CCF">
        <w:rPr>
          <w:rFonts w:cstheme="minorHAnsi"/>
        </w:rPr>
        <w:t>, 202</w:t>
      </w:r>
      <w:r w:rsidR="00142D12" w:rsidRPr="00046CCF">
        <w:rPr>
          <w:rFonts w:cstheme="minorHAnsi"/>
        </w:rPr>
        <w:t>7</w:t>
      </w:r>
      <w:r w:rsidR="00B50505" w:rsidRPr="00046CCF">
        <w:rPr>
          <w:rFonts w:cstheme="minorHAnsi"/>
        </w:rPr>
        <w:t>, or Saturday, March 2</w:t>
      </w:r>
      <w:r w:rsidR="00142D12" w:rsidRPr="00046CCF">
        <w:rPr>
          <w:rFonts w:cstheme="minorHAnsi"/>
        </w:rPr>
        <w:t>0</w:t>
      </w:r>
      <w:r w:rsidR="00B50505" w:rsidRPr="00046CCF">
        <w:rPr>
          <w:rFonts w:cstheme="minorHAnsi"/>
        </w:rPr>
        <w:t>, 202</w:t>
      </w:r>
      <w:r w:rsidR="00142D12" w:rsidRPr="00046CCF">
        <w:rPr>
          <w:rFonts w:cstheme="minorHAnsi"/>
        </w:rPr>
        <w:t>7</w:t>
      </w:r>
      <w:r w:rsidR="00B50505" w:rsidRPr="00046CCF">
        <w:rPr>
          <w:rFonts w:cstheme="minorHAnsi"/>
        </w:rPr>
        <w:t>.</w:t>
      </w:r>
    </w:p>
    <w:p w14:paraId="0ADD812B" w14:textId="29ECFF0E" w:rsidR="00745302" w:rsidRPr="00046CCF" w:rsidRDefault="0051434E" w:rsidP="008C72E7">
      <w:pPr>
        <w:pStyle w:val="ListParagraph"/>
        <w:numPr>
          <w:ilvl w:val="0"/>
          <w:numId w:val="29"/>
        </w:numPr>
        <w:rPr>
          <w:rFonts w:cstheme="minorHAnsi"/>
        </w:rPr>
      </w:pPr>
      <w:r w:rsidRPr="00046CCF">
        <w:rPr>
          <w:rFonts w:cstheme="minorHAnsi"/>
          <w:u w:val="single"/>
        </w:rPr>
        <w:t>Please note that each presenter may only present one poster per session</w:t>
      </w:r>
      <w:r w:rsidRPr="00046CCF">
        <w:rPr>
          <w:rFonts w:cstheme="minorHAnsi"/>
        </w:rPr>
        <w:t>.</w:t>
      </w:r>
      <w:r w:rsidR="009E7465" w:rsidRPr="00046CCF">
        <w:rPr>
          <w:rFonts w:cstheme="minorHAnsi"/>
        </w:rPr>
        <w:t xml:space="preserve"> If you wish to present two posters, you will need to be present on both days of the </w:t>
      </w:r>
      <w:r w:rsidR="00C57D44" w:rsidRPr="00046CCF">
        <w:rPr>
          <w:rFonts w:cstheme="minorHAnsi"/>
        </w:rPr>
        <w:t xml:space="preserve">Annual Conference </w:t>
      </w:r>
      <w:r w:rsidR="009E7465" w:rsidRPr="00046CCF">
        <w:rPr>
          <w:rFonts w:cstheme="minorHAnsi"/>
        </w:rPr>
        <w:t>and present one poster each day.</w:t>
      </w:r>
    </w:p>
    <w:p w14:paraId="637515AA" w14:textId="77777777" w:rsidR="00A57012" w:rsidRPr="002B653D" w:rsidRDefault="00A57012" w:rsidP="002B653D">
      <w:pPr>
        <w:tabs>
          <w:tab w:val="left" w:pos="941"/>
        </w:tabs>
        <w:spacing w:before="2"/>
        <w:ind w:right="492"/>
        <w:rPr>
          <w:rFonts w:eastAsia="Calibri" w:cstheme="minorHAnsi"/>
        </w:rPr>
      </w:pPr>
    </w:p>
    <w:p w14:paraId="30870546" w14:textId="43AD2E0F" w:rsidR="000A77D1" w:rsidRPr="002B653D" w:rsidRDefault="002C7428" w:rsidP="00DF380B">
      <w:pPr>
        <w:tabs>
          <w:tab w:val="left" w:pos="941"/>
        </w:tabs>
        <w:spacing w:before="2"/>
        <w:ind w:left="900" w:right="492"/>
        <w:rPr>
          <w:rFonts w:eastAsia="Calibri" w:cstheme="minorHAnsi"/>
        </w:rPr>
      </w:pPr>
      <w:r w:rsidRPr="002B653D">
        <w:rPr>
          <w:rFonts w:eastAsia="Calibri" w:cstheme="minorHAnsi"/>
          <w:noProof/>
        </w:rPr>
        <mc:AlternateContent>
          <mc:Choice Requires="wps">
            <w:drawing>
              <wp:anchor distT="45720" distB="45720" distL="114300" distR="114300" simplePos="0" relativeHeight="251670528" behindDoc="0" locked="0" layoutInCell="1" allowOverlap="1" wp14:anchorId="773CCAF6" wp14:editId="64293B3F">
                <wp:simplePos x="0" y="0"/>
                <wp:positionH relativeFrom="column">
                  <wp:posOffset>3175</wp:posOffset>
                </wp:positionH>
                <wp:positionV relativeFrom="paragraph">
                  <wp:posOffset>51767</wp:posOffset>
                </wp:positionV>
                <wp:extent cx="6086475" cy="1404620"/>
                <wp:effectExtent l="0" t="0" r="9525" b="63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404620"/>
                        </a:xfrm>
                        <a:prstGeom prst="rect">
                          <a:avLst/>
                        </a:prstGeom>
                        <a:solidFill>
                          <a:srgbClr val="0070C0"/>
                        </a:solidFill>
                        <a:ln w="9525">
                          <a:noFill/>
                          <a:miter lim="800000"/>
                          <a:headEnd/>
                          <a:tailEnd/>
                        </a:ln>
                      </wps:spPr>
                      <wps:txbx>
                        <w:txbxContent>
                          <w:p w14:paraId="4883A997" w14:textId="6472C3AC" w:rsidR="00BD6D97" w:rsidRPr="005363C7" w:rsidRDefault="00BD6D97" w:rsidP="000A77D1">
                            <w:pPr>
                              <w:jc w:val="center"/>
                              <w:rPr>
                                <w:b/>
                                <w:color w:val="FFFFFF" w:themeColor="background1"/>
                                <w:sz w:val="28"/>
                                <w:szCs w:val="28"/>
                              </w:rPr>
                            </w:pPr>
                            <w:r w:rsidRPr="005363C7">
                              <w:rPr>
                                <w:b/>
                                <w:color w:val="FFFFFF" w:themeColor="background1"/>
                                <w:sz w:val="28"/>
                                <w:szCs w:val="28"/>
                              </w:rPr>
                              <w:t>SUBMISSION PROCESS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3CCAF6" id="_x0000_s1028" type="#_x0000_t202" style="position:absolute;left:0;text-align:left;margin-left:.25pt;margin-top:4.1pt;width:479.25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" fillcolor="#0070c0" stroked="f">
                <v:textbox style="mso-fit-shape-to-text:t">
                  <w:txbxContent>
                    <w:p w14:paraId="4883A997" w14:textId="6472C3AC" w:rsidR="00BD6D97" w:rsidRPr="005363C7" w:rsidRDefault="00BD6D97" w:rsidP="000A77D1">
                      <w:pPr>
                        <w:jc w:val="center"/>
                        <w:rPr>
                          <w:b/>
                          <w:color w:val="FFFFFF" w:themeColor="background1"/>
                          <w:sz w:val="28"/>
                          <w:szCs w:val="28"/>
                        </w:rPr>
                      </w:pPr>
                      <w:r w:rsidRPr="005363C7">
                        <w:rPr>
                          <w:b/>
                          <w:color w:val="FFFFFF" w:themeColor="background1"/>
                          <w:sz w:val="28"/>
                          <w:szCs w:val="28"/>
                        </w:rPr>
                        <w:t>SUBMISSION PROCESS</w:t>
                      </w:r>
                    </w:p>
                  </w:txbxContent>
                </v:textbox>
                <w10:wrap type="square"/>
              </v:shape>
            </w:pict>
          </mc:Fallback>
        </mc:AlternateContent>
      </w:r>
    </w:p>
    <w:p w14:paraId="363250EB" w14:textId="3C36060B" w:rsidR="00745302" w:rsidRPr="002B653D" w:rsidRDefault="00745302" w:rsidP="008C72E7">
      <w:pPr>
        <w:ind w:left="270" w:right="492"/>
        <w:rPr>
          <w:rFonts w:cstheme="minorHAnsi"/>
          <w:i/>
        </w:rPr>
      </w:pPr>
      <w:r w:rsidRPr="002B653D">
        <w:rPr>
          <w:rFonts w:cstheme="minorHAnsi"/>
          <w:i/>
        </w:rPr>
        <w:t>How do I register to submit an abstract?</w:t>
      </w:r>
    </w:p>
    <w:p w14:paraId="7F92A24B" w14:textId="77777777" w:rsidR="00BD6D97" w:rsidRPr="002B653D" w:rsidRDefault="00BD6D97" w:rsidP="00745302">
      <w:pPr>
        <w:ind w:left="220" w:right="492"/>
        <w:rPr>
          <w:rFonts w:eastAsia="Calibri" w:cstheme="minorHAnsi"/>
        </w:rPr>
      </w:pPr>
    </w:p>
    <w:p w14:paraId="6A4055DC" w14:textId="35CDF259" w:rsidR="00ED4CEE" w:rsidRPr="002B653D" w:rsidRDefault="00745302" w:rsidP="008C72E7">
      <w:pPr>
        <w:pStyle w:val="ListParagraph"/>
        <w:numPr>
          <w:ilvl w:val="0"/>
          <w:numId w:val="29"/>
        </w:numPr>
        <w:rPr>
          <w:rFonts w:eastAsia="Calibri" w:cstheme="minorHAnsi"/>
        </w:rPr>
      </w:pPr>
      <w:r w:rsidRPr="00046CCF">
        <w:rPr>
          <w:rFonts w:cstheme="minorHAnsi"/>
        </w:rPr>
        <w:t>You must apply online at</w:t>
      </w:r>
      <w:r w:rsidR="00EF385E" w:rsidRPr="00046CCF">
        <w:rPr>
          <w:rFonts w:cstheme="minorHAnsi"/>
        </w:rPr>
        <w:t xml:space="preserve"> </w:t>
      </w:r>
      <w:hyperlink r:id="rId13" w:history="1">
        <w:r w:rsidR="00530B14" w:rsidRPr="00CE1A22">
          <w:rPr>
            <w:rStyle w:val="Hyperlink"/>
          </w:rPr>
          <w:t>https://cvent.me/mln3ka</w:t>
        </w:r>
      </w:hyperlink>
      <w:r w:rsidR="00530B14">
        <w:t xml:space="preserve"> </w:t>
      </w:r>
      <w:r w:rsidR="009D46D3" w:rsidRPr="00276722">
        <w:rPr>
          <w:rFonts w:cstheme="minorHAnsi"/>
        </w:rPr>
        <w:t>a</w:t>
      </w:r>
      <w:r w:rsidRPr="00046CCF">
        <w:rPr>
          <w:rFonts w:cstheme="minorHAnsi"/>
        </w:rPr>
        <w:t>nd submit your abstract and the Confidential Disclosure and Copyright Permission Forms electronically through</w:t>
      </w:r>
      <w:r w:rsidRPr="00046CCF">
        <w:rPr>
          <w:rFonts w:cstheme="minorHAnsi"/>
          <w:i/>
        </w:rPr>
        <w:t xml:space="preserve"> JNCCNEM</w:t>
      </w:r>
      <w:r w:rsidRPr="00046CCF">
        <w:rPr>
          <w:rFonts w:cstheme="minorHAnsi"/>
        </w:rPr>
        <w:t>.</w:t>
      </w:r>
    </w:p>
    <w:p w14:paraId="390F18F2" w14:textId="77777777" w:rsidR="00D7593D" w:rsidRPr="002B653D" w:rsidRDefault="00D7593D" w:rsidP="008C72E7">
      <w:pPr>
        <w:ind w:left="270" w:right="492"/>
        <w:rPr>
          <w:rFonts w:cstheme="minorHAnsi"/>
          <w:i/>
        </w:rPr>
      </w:pPr>
    </w:p>
    <w:p w14:paraId="6584F6EE" w14:textId="322B0FEF" w:rsidR="00BD6D97" w:rsidRPr="002B653D" w:rsidRDefault="00E72BCB" w:rsidP="008C72E7">
      <w:pPr>
        <w:ind w:left="270" w:right="492"/>
        <w:rPr>
          <w:rFonts w:eastAsia="Calibri" w:cstheme="minorHAnsi"/>
        </w:rPr>
      </w:pPr>
      <w:r w:rsidRPr="002B653D">
        <w:rPr>
          <w:rFonts w:cstheme="minorHAnsi"/>
          <w:i/>
        </w:rPr>
        <w:t>How do I</w:t>
      </w:r>
      <w:r w:rsidR="00745302" w:rsidRPr="002B653D">
        <w:rPr>
          <w:rFonts w:cstheme="minorHAnsi"/>
          <w:i/>
        </w:rPr>
        <w:t xml:space="preserve"> submit more than one abstract?</w:t>
      </w:r>
    </w:p>
    <w:p w14:paraId="1E2F73CE" w14:textId="77777777" w:rsidR="00BD6D97" w:rsidRPr="002B653D" w:rsidRDefault="00BD6D97" w:rsidP="00BD6D97">
      <w:pPr>
        <w:ind w:left="220" w:right="492"/>
        <w:rPr>
          <w:rFonts w:cstheme="minorHAnsi"/>
        </w:rPr>
      </w:pPr>
    </w:p>
    <w:p w14:paraId="3194FE81" w14:textId="2AD8326E" w:rsidR="00745302" w:rsidRPr="002B653D" w:rsidRDefault="00B377FD" w:rsidP="008C72E7">
      <w:pPr>
        <w:pStyle w:val="ListParagraph"/>
        <w:numPr>
          <w:ilvl w:val="0"/>
          <w:numId w:val="29"/>
        </w:numPr>
        <w:ind w:right="492"/>
        <w:rPr>
          <w:rFonts w:eastAsia="Calibri" w:cstheme="minorHAnsi"/>
        </w:rPr>
      </w:pPr>
      <w:r w:rsidRPr="002B653D">
        <w:rPr>
          <w:rFonts w:cstheme="minorHAnsi"/>
        </w:rPr>
        <w:t>Enter</w:t>
      </w:r>
      <w:r w:rsidR="00745302" w:rsidRPr="002B653D">
        <w:rPr>
          <w:rFonts w:cstheme="minorHAnsi"/>
        </w:rPr>
        <w:t xml:space="preserve"> </w:t>
      </w:r>
      <w:r w:rsidRPr="002B653D">
        <w:rPr>
          <w:rFonts w:cstheme="minorHAnsi"/>
        </w:rPr>
        <w:t>the</w:t>
      </w:r>
      <w:r w:rsidR="00745302" w:rsidRPr="002B653D">
        <w:rPr>
          <w:rFonts w:cstheme="minorHAnsi"/>
        </w:rPr>
        <w:t xml:space="preserve"> quantity </w:t>
      </w:r>
      <w:r w:rsidRPr="002B653D">
        <w:rPr>
          <w:rFonts w:cstheme="minorHAnsi"/>
        </w:rPr>
        <w:t xml:space="preserve">of abstracts that you wish to submit </w:t>
      </w:r>
      <w:r w:rsidR="00745302" w:rsidRPr="002B653D">
        <w:rPr>
          <w:rFonts w:cstheme="minorHAnsi"/>
        </w:rPr>
        <w:t xml:space="preserve">when you </w:t>
      </w:r>
      <w:r w:rsidR="0042670F" w:rsidRPr="002B653D">
        <w:rPr>
          <w:rFonts w:cstheme="minorHAnsi"/>
        </w:rPr>
        <w:t>apply</w:t>
      </w:r>
      <w:r w:rsidR="00745302" w:rsidRPr="002B653D">
        <w:rPr>
          <w:rFonts w:cstheme="minorHAnsi"/>
        </w:rPr>
        <w:t xml:space="preserve"> online at </w:t>
      </w:r>
      <w:hyperlink r:id="rId14" w:history="1">
        <w:r w:rsidR="00530B14" w:rsidRPr="00CE1A22">
          <w:rPr>
            <w:rStyle w:val="Hyperlink"/>
          </w:rPr>
          <w:t>https://cvent.me/mln3ka</w:t>
        </w:r>
      </w:hyperlink>
      <w:r w:rsidR="008204C8" w:rsidRPr="00046CCF">
        <w:rPr>
          <w:rFonts w:cstheme="minorHAnsi"/>
        </w:rPr>
        <w:t>.</w:t>
      </w:r>
      <w:r w:rsidR="00530B14">
        <w:rPr>
          <w:rFonts w:cstheme="minorHAnsi"/>
        </w:rPr>
        <w:t xml:space="preserve"> </w:t>
      </w:r>
      <w:r w:rsidR="00745302" w:rsidRPr="002B653D">
        <w:rPr>
          <w:rFonts w:cstheme="minorHAnsi"/>
          <w:b/>
        </w:rPr>
        <w:t>Please note that the quantity entered will multiply the administrative submission fee for your abstract submissions</w:t>
      </w:r>
      <w:r w:rsidR="00745302" w:rsidRPr="002B653D">
        <w:rPr>
          <w:rFonts w:cstheme="minorHAnsi"/>
        </w:rPr>
        <w:t xml:space="preserve">.  </w:t>
      </w:r>
    </w:p>
    <w:p w14:paraId="29344857" w14:textId="765120E5" w:rsidR="00745302" w:rsidRPr="002B653D" w:rsidRDefault="00745302" w:rsidP="008C72E7">
      <w:pPr>
        <w:spacing w:before="197"/>
        <w:ind w:left="270" w:right="492"/>
        <w:rPr>
          <w:rFonts w:cstheme="minorHAnsi"/>
          <w:i/>
        </w:rPr>
      </w:pPr>
      <w:r w:rsidRPr="002B653D">
        <w:rPr>
          <w:rFonts w:cstheme="minorHAnsi"/>
          <w:i/>
        </w:rPr>
        <w:t>How do I submit my abstract electronically?</w:t>
      </w:r>
    </w:p>
    <w:p w14:paraId="55C7ED79" w14:textId="77777777" w:rsidR="00976AC2" w:rsidRPr="002B653D" w:rsidRDefault="00976AC2" w:rsidP="00976AC2">
      <w:pPr>
        <w:pStyle w:val="NoSpacing"/>
        <w:rPr>
          <w:rFonts w:cstheme="minorHAnsi"/>
        </w:rPr>
      </w:pPr>
    </w:p>
    <w:p w14:paraId="050536CD" w14:textId="69A59BA5" w:rsidR="00EF385E" w:rsidRPr="002B653D" w:rsidRDefault="00745302" w:rsidP="008C72E7">
      <w:pPr>
        <w:pStyle w:val="ListParagraph"/>
        <w:numPr>
          <w:ilvl w:val="0"/>
          <w:numId w:val="29"/>
        </w:numPr>
        <w:rPr>
          <w:rFonts w:eastAsia="Calibri" w:cstheme="minorHAnsi"/>
        </w:rPr>
      </w:pPr>
      <w:r w:rsidRPr="00046CCF">
        <w:rPr>
          <w:rFonts w:cstheme="minorHAnsi"/>
          <w:bdr w:val="none" w:sz="0" w:space="0" w:color="auto" w:frame="1"/>
        </w:rPr>
        <w:t xml:space="preserve">Upon successful completion of the payment step (administrative submission fee), you will receive an email confirmation with detailed instructions and a link to the </w:t>
      </w:r>
      <w:r w:rsidRPr="00046CCF">
        <w:rPr>
          <w:rFonts w:cstheme="minorHAnsi"/>
          <w:i/>
          <w:bdr w:val="none" w:sz="0" w:space="0" w:color="auto" w:frame="1"/>
        </w:rPr>
        <w:t>JNCCN Editorial Manager</w:t>
      </w:r>
      <w:r w:rsidRPr="00046CCF">
        <w:rPr>
          <w:rFonts w:cstheme="minorHAnsi"/>
          <w:bdr w:val="none" w:sz="0" w:space="0" w:color="auto" w:frame="1"/>
        </w:rPr>
        <w:t xml:space="preserve"> (</w:t>
      </w:r>
      <w:r w:rsidRPr="00046CCF">
        <w:rPr>
          <w:rFonts w:cstheme="minorHAnsi"/>
          <w:i/>
          <w:bdr w:val="none" w:sz="0" w:space="0" w:color="auto" w:frame="1"/>
        </w:rPr>
        <w:t xml:space="preserve">JNCCNEM) </w:t>
      </w:r>
      <w:r w:rsidRPr="00046CCF">
        <w:rPr>
          <w:rFonts w:cstheme="minorHAnsi"/>
          <w:bdr w:val="none" w:sz="0" w:space="0" w:color="auto" w:frame="1"/>
        </w:rPr>
        <w:t xml:space="preserve">system. You must first create a personal account within </w:t>
      </w:r>
      <w:r w:rsidRPr="00046CCF">
        <w:rPr>
          <w:rFonts w:cstheme="minorHAnsi"/>
          <w:i/>
          <w:bdr w:val="none" w:sz="0" w:space="0" w:color="auto" w:frame="1"/>
        </w:rPr>
        <w:t>JNCCNEM</w:t>
      </w:r>
      <w:r w:rsidRPr="00046CCF">
        <w:rPr>
          <w:rFonts w:cstheme="minorHAnsi"/>
          <w:bdr w:val="none" w:sz="0" w:space="0" w:color="auto" w:frame="1"/>
        </w:rPr>
        <w:t xml:space="preserve">. Full contact information for the </w:t>
      </w:r>
      <w:r w:rsidR="00360030" w:rsidRPr="00046CCF">
        <w:rPr>
          <w:rFonts w:cstheme="minorHAnsi"/>
          <w:bdr w:val="none" w:sz="0" w:space="0" w:color="auto" w:frame="1"/>
        </w:rPr>
        <w:t>Corresponding Author</w:t>
      </w:r>
      <w:r w:rsidR="00B377FD" w:rsidRPr="00046CCF">
        <w:rPr>
          <w:rFonts w:cstheme="minorHAnsi"/>
          <w:bdr w:val="none" w:sz="0" w:space="0" w:color="auto" w:frame="1"/>
        </w:rPr>
        <w:t>,</w:t>
      </w:r>
      <w:r w:rsidRPr="00046CCF">
        <w:rPr>
          <w:rFonts w:cstheme="minorHAnsi"/>
          <w:bdr w:val="none" w:sz="0" w:space="0" w:color="auto" w:frame="1"/>
        </w:rPr>
        <w:t xml:space="preserve"> as well as for the </w:t>
      </w:r>
      <w:r w:rsidR="00597B73" w:rsidRPr="00046CCF">
        <w:rPr>
          <w:rFonts w:cstheme="minorHAnsi"/>
          <w:bdr w:val="none" w:sz="0" w:space="0" w:color="auto" w:frame="1"/>
        </w:rPr>
        <w:t xml:space="preserve">Primary Author </w:t>
      </w:r>
      <w:r w:rsidRPr="00046CCF">
        <w:rPr>
          <w:rFonts w:cstheme="minorHAnsi"/>
          <w:bdr w:val="none" w:sz="0" w:space="0" w:color="auto" w:frame="1"/>
        </w:rPr>
        <w:t>if separate, is required.</w:t>
      </w:r>
      <w:r w:rsidR="003970FA" w:rsidRPr="00046CCF">
        <w:rPr>
          <w:rFonts w:cstheme="minorHAnsi"/>
          <w:bdr w:val="none" w:sz="0" w:space="0" w:color="auto" w:frame="1"/>
        </w:rPr>
        <w:t xml:space="preserve"> </w:t>
      </w:r>
      <w:r w:rsidR="003970FA" w:rsidRPr="002B653D">
        <w:rPr>
          <w:rFonts w:cstheme="minorHAnsi"/>
          <w:b/>
        </w:rPr>
        <w:t>Note:</w:t>
      </w:r>
      <w:r w:rsidR="00EF385E" w:rsidRPr="002B653D">
        <w:rPr>
          <w:rFonts w:cstheme="minorHAnsi"/>
          <w:b/>
        </w:rPr>
        <w:t xml:space="preserve"> The submitting </w:t>
      </w:r>
      <w:r w:rsidR="00597B73" w:rsidRPr="002B653D">
        <w:rPr>
          <w:rFonts w:cstheme="minorHAnsi"/>
          <w:b/>
        </w:rPr>
        <w:t xml:space="preserve">author </w:t>
      </w:r>
      <w:r w:rsidR="00EF385E" w:rsidRPr="002B653D">
        <w:rPr>
          <w:rFonts w:cstheme="minorHAnsi"/>
          <w:b/>
        </w:rPr>
        <w:t>is automatically designated the Corresponding Author and will receive all system notifications.</w:t>
      </w:r>
    </w:p>
    <w:p w14:paraId="56613F1E" w14:textId="0D0B493C" w:rsidR="00745302" w:rsidRPr="00046CCF" w:rsidRDefault="00745302" w:rsidP="008C72E7">
      <w:pPr>
        <w:pStyle w:val="ListParagraph"/>
        <w:numPr>
          <w:ilvl w:val="0"/>
          <w:numId w:val="29"/>
        </w:numPr>
        <w:rPr>
          <w:rFonts w:cstheme="minorHAnsi"/>
        </w:rPr>
      </w:pPr>
      <w:r w:rsidRPr="002B653D">
        <w:rPr>
          <w:rFonts w:eastAsia="Calibri" w:cstheme="minorHAnsi"/>
        </w:rPr>
        <w:t xml:space="preserve">Complete all fields within </w:t>
      </w:r>
      <w:r w:rsidRPr="002B653D">
        <w:rPr>
          <w:rFonts w:eastAsia="Calibri" w:cstheme="minorHAnsi"/>
          <w:i/>
        </w:rPr>
        <w:t>JNCCNEM</w:t>
      </w:r>
      <w:r w:rsidRPr="002B653D">
        <w:rPr>
          <w:rFonts w:eastAsia="Calibri" w:cstheme="minorHAnsi"/>
        </w:rPr>
        <w:t>.</w:t>
      </w:r>
    </w:p>
    <w:p w14:paraId="467EBE84" w14:textId="115101A7" w:rsidR="001532C7" w:rsidRPr="00046CCF" w:rsidRDefault="00745302" w:rsidP="008C72E7">
      <w:pPr>
        <w:pStyle w:val="ListParagraph"/>
        <w:numPr>
          <w:ilvl w:val="0"/>
          <w:numId w:val="29"/>
        </w:numPr>
        <w:rPr>
          <w:rFonts w:cstheme="minorHAnsi"/>
          <w:b/>
        </w:rPr>
      </w:pPr>
      <w:r w:rsidRPr="002B653D">
        <w:rPr>
          <w:rFonts w:eastAsia="Calibri" w:cstheme="minorHAnsi"/>
        </w:rPr>
        <w:t xml:space="preserve">Complete and upload </w:t>
      </w:r>
      <w:r w:rsidRPr="002B653D">
        <w:rPr>
          <w:rFonts w:cstheme="minorHAnsi"/>
        </w:rPr>
        <w:t>the Confidential Disclosure and Copyright Permission Forms.</w:t>
      </w:r>
      <w:r w:rsidR="00775D55" w:rsidRPr="002B653D">
        <w:rPr>
          <w:rFonts w:cstheme="minorHAnsi"/>
        </w:rPr>
        <w:t xml:space="preserve">  </w:t>
      </w:r>
      <w:r w:rsidR="00775D55" w:rsidRPr="002B653D">
        <w:rPr>
          <w:rFonts w:cstheme="minorHAnsi"/>
          <w:b/>
        </w:rPr>
        <w:t xml:space="preserve">If you are submitting more than one abstract, separate forms </w:t>
      </w:r>
      <w:r w:rsidR="00597B73" w:rsidRPr="002B653D">
        <w:rPr>
          <w:rFonts w:cstheme="minorHAnsi"/>
          <w:b/>
        </w:rPr>
        <w:t xml:space="preserve">must be uploaded </w:t>
      </w:r>
      <w:r w:rsidR="00775D55" w:rsidRPr="002B653D">
        <w:rPr>
          <w:rFonts w:cstheme="minorHAnsi"/>
          <w:b/>
        </w:rPr>
        <w:t>for</w:t>
      </w:r>
      <w:r w:rsidR="00775D55" w:rsidRPr="00046CCF">
        <w:rPr>
          <w:rFonts w:cstheme="minorHAnsi"/>
        </w:rPr>
        <w:t xml:space="preserve"> </w:t>
      </w:r>
      <w:r w:rsidR="00775D55" w:rsidRPr="002B653D">
        <w:rPr>
          <w:rFonts w:cstheme="minorHAnsi"/>
          <w:b/>
          <w:u w:val="single"/>
        </w:rPr>
        <w:t>each</w:t>
      </w:r>
      <w:r w:rsidR="00775D55" w:rsidRPr="00046CCF">
        <w:rPr>
          <w:rFonts w:cstheme="minorHAnsi"/>
        </w:rPr>
        <w:t xml:space="preserve"> </w:t>
      </w:r>
      <w:r w:rsidR="00775D55" w:rsidRPr="002B653D">
        <w:rPr>
          <w:rFonts w:cstheme="minorHAnsi"/>
          <w:b/>
        </w:rPr>
        <w:t>submission.</w:t>
      </w:r>
    </w:p>
    <w:p w14:paraId="5BA3D997" w14:textId="0525C7F2" w:rsidR="003970FA" w:rsidRPr="00046CCF" w:rsidRDefault="003970FA" w:rsidP="008C72E7">
      <w:pPr>
        <w:pStyle w:val="ListParagraph"/>
        <w:numPr>
          <w:ilvl w:val="0"/>
          <w:numId w:val="29"/>
        </w:numPr>
        <w:rPr>
          <w:rFonts w:cstheme="minorHAnsi"/>
        </w:rPr>
      </w:pPr>
      <w:r w:rsidRPr="00046CCF">
        <w:rPr>
          <w:rFonts w:cstheme="minorHAnsi"/>
        </w:rPr>
        <w:t>Upload a maximum o</w:t>
      </w:r>
      <w:r w:rsidR="00775D55" w:rsidRPr="00046CCF">
        <w:rPr>
          <w:rFonts w:cstheme="minorHAnsi"/>
        </w:rPr>
        <w:t xml:space="preserve">f </w:t>
      </w:r>
      <w:r w:rsidR="00775D55" w:rsidRPr="00046CCF">
        <w:rPr>
          <w:rFonts w:cstheme="minorHAnsi"/>
          <w:b/>
          <w:u w:val="single"/>
        </w:rPr>
        <w:t>one</w:t>
      </w:r>
      <w:r w:rsidR="00775D55" w:rsidRPr="00046CCF">
        <w:rPr>
          <w:rFonts w:cstheme="minorHAnsi"/>
        </w:rPr>
        <w:t xml:space="preserve"> </w:t>
      </w:r>
      <w:r w:rsidR="00AA457C" w:rsidRPr="00046CCF">
        <w:rPr>
          <w:rFonts w:cstheme="minorHAnsi"/>
          <w:b/>
          <w:u w:val="single"/>
        </w:rPr>
        <w:t>(1)</w:t>
      </w:r>
      <w:r w:rsidR="00AA457C" w:rsidRPr="00046CCF">
        <w:rPr>
          <w:rFonts w:cstheme="minorHAnsi"/>
        </w:rPr>
        <w:t xml:space="preserve"> </w:t>
      </w:r>
      <w:r w:rsidR="00775D55" w:rsidRPr="00046CCF">
        <w:rPr>
          <w:rFonts w:cstheme="minorHAnsi"/>
        </w:rPr>
        <w:t xml:space="preserve">table </w:t>
      </w:r>
      <w:r w:rsidR="00775D55" w:rsidRPr="00046CCF">
        <w:rPr>
          <w:rFonts w:cstheme="minorHAnsi"/>
          <w:b/>
          <w:u w:val="single"/>
        </w:rPr>
        <w:t>or</w:t>
      </w:r>
      <w:r w:rsidR="00775D55" w:rsidRPr="00046CCF">
        <w:rPr>
          <w:rFonts w:cstheme="minorHAnsi"/>
        </w:rPr>
        <w:t xml:space="preserve"> figure, if applicable.</w:t>
      </w:r>
      <w:r w:rsidR="00597B73" w:rsidRPr="00046CCF">
        <w:rPr>
          <w:rFonts w:cstheme="minorHAnsi"/>
        </w:rPr>
        <w:t xml:space="preserve"> </w:t>
      </w:r>
      <w:r w:rsidR="00597B73" w:rsidRPr="00046CCF">
        <w:rPr>
          <w:rFonts w:cstheme="minorHAnsi"/>
          <w:i/>
        </w:rPr>
        <w:t>Note that the abstract will be returned to the Corresponding Author for correction if more than one of these elements is included</w:t>
      </w:r>
      <w:r w:rsidR="00597B73" w:rsidRPr="00046CCF">
        <w:rPr>
          <w:rFonts w:cstheme="minorHAnsi"/>
        </w:rPr>
        <w:t>.</w:t>
      </w:r>
    </w:p>
    <w:p w14:paraId="44C39E8F" w14:textId="7C491E8B" w:rsidR="001532C7" w:rsidRPr="00046CCF" w:rsidRDefault="00745302" w:rsidP="008C72E7">
      <w:pPr>
        <w:pStyle w:val="ListParagraph"/>
        <w:numPr>
          <w:ilvl w:val="0"/>
          <w:numId w:val="29"/>
        </w:numPr>
        <w:rPr>
          <w:rFonts w:cstheme="minorHAnsi"/>
        </w:rPr>
      </w:pPr>
      <w:r w:rsidRPr="002B653D">
        <w:rPr>
          <w:rFonts w:cstheme="minorHAnsi"/>
        </w:rPr>
        <w:t xml:space="preserve">Review and approve your completed abstract submission within </w:t>
      </w:r>
      <w:r w:rsidRPr="002B653D">
        <w:rPr>
          <w:rFonts w:cstheme="minorHAnsi"/>
          <w:i/>
        </w:rPr>
        <w:t>JNCCNEM</w:t>
      </w:r>
      <w:r w:rsidRPr="002B653D">
        <w:rPr>
          <w:rFonts w:cstheme="minorHAnsi"/>
        </w:rPr>
        <w:t xml:space="preserve"> by </w:t>
      </w:r>
      <w:r w:rsidRPr="002B653D">
        <w:rPr>
          <w:rFonts w:cstheme="minorHAnsi"/>
          <w:b/>
          <w:u w:val="single"/>
        </w:rPr>
        <w:t xml:space="preserve">Wednesday, </w:t>
      </w:r>
      <w:r w:rsidR="00B50505" w:rsidRPr="002B653D">
        <w:rPr>
          <w:rFonts w:cstheme="minorHAnsi"/>
          <w:b/>
          <w:u w:val="single"/>
        </w:rPr>
        <w:t xml:space="preserve">October </w:t>
      </w:r>
      <w:r w:rsidR="00681EAB" w:rsidRPr="002B653D">
        <w:rPr>
          <w:rFonts w:cstheme="minorHAnsi"/>
          <w:b/>
          <w:u w:val="single"/>
        </w:rPr>
        <w:t>2</w:t>
      </w:r>
      <w:r w:rsidR="00922E59" w:rsidRPr="002B653D">
        <w:rPr>
          <w:rFonts w:cstheme="minorHAnsi"/>
          <w:b/>
          <w:u w:val="single"/>
        </w:rPr>
        <w:t>1</w:t>
      </w:r>
      <w:r w:rsidR="00A102B7" w:rsidRPr="002B653D">
        <w:rPr>
          <w:rFonts w:cstheme="minorHAnsi"/>
          <w:b/>
          <w:u w:val="single"/>
        </w:rPr>
        <w:t>, 202</w:t>
      </w:r>
      <w:r w:rsidR="00922E59" w:rsidRPr="002B653D">
        <w:rPr>
          <w:rFonts w:cstheme="minorHAnsi"/>
          <w:b/>
          <w:u w:val="single"/>
        </w:rPr>
        <w:t>6</w:t>
      </w:r>
      <w:r w:rsidRPr="002B653D">
        <w:rPr>
          <w:rFonts w:cstheme="minorHAnsi"/>
          <w:b/>
          <w:u w:val="single"/>
        </w:rPr>
        <w:t xml:space="preserve">, </w:t>
      </w:r>
      <w:r w:rsidR="001532C7" w:rsidRPr="002B653D">
        <w:rPr>
          <w:rFonts w:cstheme="minorHAnsi"/>
          <w:b/>
          <w:u w:val="single"/>
        </w:rPr>
        <w:t>11:59 PM Eastern Time</w:t>
      </w:r>
    </w:p>
    <w:p w14:paraId="0512096F" w14:textId="0D10017B" w:rsidR="00B377FD" w:rsidRPr="002B653D" w:rsidRDefault="00B377FD" w:rsidP="009F78A2">
      <w:pPr>
        <w:spacing w:before="194" w:line="242" w:lineRule="auto"/>
        <w:ind w:left="270" w:right="492"/>
        <w:rPr>
          <w:rFonts w:eastAsia="Calibri" w:cstheme="minorHAnsi"/>
          <w:i/>
        </w:rPr>
      </w:pPr>
      <w:r w:rsidRPr="002B653D">
        <w:rPr>
          <w:rFonts w:eastAsia="Calibri" w:cstheme="minorHAnsi"/>
          <w:i/>
        </w:rPr>
        <w:t>Does the corresponding author need to be the primary author?</w:t>
      </w:r>
    </w:p>
    <w:p w14:paraId="3A15830E" w14:textId="77777777" w:rsidR="00BD6D97" w:rsidRPr="002B653D" w:rsidRDefault="00BD6D97" w:rsidP="008C72E7">
      <w:pPr>
        <w:spacing w:line="242" w:lineRule="auto"/>
        <w:ind w:left="274" w:right="490"/>
        <w:rPr>
          <w:rFonts w:eastAsia="Calibri" w:cstheme="minorHAnsi"/>
          <w:i/>
        </w:rPr>
      </w:pPr>
    </w:p>
    <w:p w14:paraId="36564A11" w14:textId="5F953DB0" w:rsidR="00B377FD" w:rsidRPr="002B653D" w:rsidRDefault="00B377FD" w:rsidP="008C72E7">
      <w:pPr>
        <w:pStyle w:val="ListParagraph"/>
        <w:numPr>
          <w:ilvl w:val="0"/>
          <w:numId w:val="30"/>
        </w:numPr>
        <w:rPr>
          <w:rFonts w:eastAsia="Calibri" w:cstheme="minorHAnsi"/>
        </w:rPr>
      </w:pPr>
      <w:r w:rsidRPr="002B653D">
        <w:rPr>
          <w:rFonts w:eastAsia="Calibri" w:cstheme="minorHAnsi"/>
        </w:rPr>
        <w:t xml:space="preserve">No, the </w:t>
      </w:r>
      <w:r w:rsidR="00597B73" w:rsidRPr="002B653D">
        <w:rPr>
          <w:rFonts w:eastAsia="Calibri" w:cstheme="minorHAnsi"/>
        </w:rPr>
        <w:t xml:space="preserve">Corresponding Author </w:t>
      </w:r>
      <w:r w:rsidRPr="002B653D">
        <w:rPr>
          <w:rFonts w:eastAsia="Calibri" w:cstheme="minorHAnsi"/>
        </w:rPr>
        <w:t xml:space="preserve">is the individual who sets up the account </w:t>
      </w:r>
      <w:r w:rsidRPr="00046CCF">
        <w:rPr>
          <w:rFonts w:cstheme="minorHAnsi"/>
        </w:rPr>
        <w:t xml:space="preserve">and enters the abstract in </w:t>
      </w:r>
      <w:r w:rsidRPr="00046CCF">
        <w:rPr>
          <w:rFonts w:cstheme="minorHAnsi"/>
          <w:i/>
        </w:rPr>
        <w:t xml:space="preserve">JNCCNEM. </w:t>
      </w:r>
      <w:r w:rsidRPr="00046CCF">
        <w:rPr>
          <w:rFonts w:cstheme="minorHAnsi"/>
        </w:rPr>
        <w:t xml:space="preserve">Please note that all notifications sent through </w:t>
      </w:r>
      <w:r w:rsidRPr="00046CCF">
        <w:rPr>
          <w:rFonts w:cstheme="minorHAnsi"/>
          <w:i/>
        </w:rPr>
        <w:t>JNCCNEM</w:t>
      </w:r>
      <w:r w:rsidRPr="00046CCF">
        <w:rPr>
          <w:rFonts w:cstheme="minorHAnsi"/>
        </w:rPr>
        <w:t xml:space="preserve"> will be sent to the </w:t>
      </w:r>
      <w:r w:rsidR="00597B73" w:rsidRPr="00046CCF">
        <w:rPr>
          <w:rFonts w:cstheme="minorHAnsi"/>
        </w:rPr>
        <w:t xml:space="preserve">Corresponding </w:t>
      </w:r>
      <w:r w:rsidR="00597B73" w:rsidRPr="002B653D">
        <w:rPr>
          <w:rFonts w:eastAsia="Calibri" w:cstheme="minorHAnsi"/>
        </w:rPr>
        <w:t>Author</w:t>
      </w:r>
      <w:r w:rsidRPr="002B653D">
        <w:rPr>
          <w:rFonts w:eastAsia="Calibri" w:cstheme="minorHAnsi"/>
        </w:rPr>
        <w:t>.</w:t>
      </w:r>
      <w:r w:rsidR="00775D55" w:rsidRPr="002B653D">
        <w:rPr>
          <w:rFonts w:eastAsia="Calibri" w:cstheme="minorHAnsi"/>
        </w:rPr>
        <w:t xml:space="preserve"> Please contact </w:t>
      </w:r>
      <w:hyperlink r:id="rId15" w:history="1">
        <w:r w:rsidR="00775D55" w:rsidRPr="002B653D">
          <w:rPr>
            <w:rStyle w:val="Hyperlink"/>
            <w:rFonts w:eastAsia="Calibri" w:cstheme="minorHAnsi"/>
          </w:rPr>
          <w:t>abstracts@nccn.org</w:t>
        </w:r>
      </w:hyperlink>
      <w:r w:rsidR="00775D55" w:rsidRPr="002B653D">
        <w:rPr>
          <w:rFonts w:eastAsia="Calibri" w:cstheme="minorHAnsi"/>
        </w:rPr>
        <w:t xml:space="preserve"> if you need to change author designation.</w:t>
      </w:r>
    </w:p>
    <w:p w14:paraId="1B47873E" w14:textId="612922FA" w:rsidR="00310633" w:rsidRPr="002B653D" w:rsidRDefault="00310633" w:rsidP="009F78A2">
      <w:pPr>
        <w:spacing w:before="194" w:line="242" w:lineRule="auto"/>
        <w:ind w:left="270" w:right="492"/>
        <w:rPr>
          <w:rFonts w:eastAsia="Calibri" w:cstheme="minorHAnsi"/>
          <w:i/>
        </w:rPr>
      </w:pPr>
      <w:r w:rsidRPr="002B653D">
        <w:rPr>
          <w:rFonts w:eastAsia="Calibri" w:cstheme="minorHAnsi"/>
          <w:i/>
        </w:rPr>
        <w:t xml:space="preserve">Can I </w:t>
      </w:r>
      <w:r w:rsidR="007843F8" w:rsidRPr="002B653D">
        <w:rPr>
          <w:rFonts w:eastAsia="Calibri" w:cstheme="minorHAnsi"/>
          <w:i/>
        </w:rPr>
        <w:t>complete</w:t>
      </w:r>
      <w:r w:rsidRPr="002B653D">
        <w:rPr>
          <w:rFonts w:eastAsia="Calibri" w:cstheme="minorHAnsi"/>
          <w:i/>
        </w:rPr>
        <w:t xml:space="preserve"> my abstract submission over time</w:t>
      </w:r>
      <w:r w:rsidR="007843F8" w:rsidRPr="002B653D">
        <w:rPr>
          <w:rFonts w:eastAsia="Calibri" w:cstheme="minorHAnsi"/>
          <w:i/>
        </w:rPr>
        <w:t>, saving my work as I go</w:t>
      </w:r>
      <w:r w:rsidRPr="002B653D">
        <w:rPr>
          <w:rFonts w:eastAsia="Calibri" w:cstheme="minorHAnsi"/>
          <w:i/>
        </w:rPr>
        <w:t>?</w:t>
      </w:r>
    </w:p>
    <w:p w14:paraId="104D6E05" w14:textId="77777777" w:rsidR="00666CC8" w:rsidRPr="002B653D" w:rsidRDefault="00666CC8" w:rsidP="008C72E7">
      <w:pPr>
        <w:spacing w:line="242" w:lineRule="auto"/>
        <w:ind w:left="274" w:right="490"/>
        <w:rPr>
          <w:rFonts w:eastAsia="Calibri" w:cstheme="minorHAnsi"/>
          <w:i/>
        </w:rPr>
      </w:pPr>
    </w:p>
    <w:p w14:paraId="2AB82376" w14:textId="1A6CD981" w:rsidR="00310633" w:rsidRPr="002B653D" w:rsidRDefault="00310633" w:rsidP="00310633">
      <w:pPr>
        <w:pStyle w:val="ListParagraph"/>
        <w:numPr>
          <w:ilvl w:val="0"/>
          <w:numId w:val="30"/>
        </w:numPr>
        <w:rPr>
          <w:rFonts w:eastAsia="Calibri" w:cstheme="minorHAnsi"/>
        </w:rPr>
      </w:pPr>
      <w:r w:rsidRPr="00046CCF">
        <w:rPr>
          <w:rFonts w:cstheme="minorHAnsi"/>
        </w:rPr>
        <w:t xml:space="preserve">Yes, you can sign in and continue editing the abstract over time by clicking “Save &amp; Submit Later” as you work. Once your submission is final and ready to be submitted, click “Build PDF for Approval.” You will receive a confirmation email allowing you to review the final PDF of your submission and make any </w:t>
      </w:r>
      <w:r w:rsidR="00666CC8" w:rsidRPr="00046CCF">
        <w:rPr>
          <w:rFonts w:cstheme="minorHAnsi"/>
        </w:rPr>
        <w:t>necessary edits</w:t>
      </w:r>
      <w:r w:rsidRPr="00046CCF">
        <w:rPr>
          <w:rFonts w:cstheme="minorHAnsi"/>
        </w:rPr>
        <w:t xml:space="preserve"> before approving it. Once you approve the final PDF, no further changes are possible </w:t>
      </w:r>
      <w:r w:rsidR="00666CC8" w:rsidRPr="00046CCF">
        <w:rPr>
          <w:rFonts w:cstheme="minorHAnsi"/>
        </w:rPr>
        <w:t xml:space="preserve">in </w:t>
      </w:r>
      <w:r w:rsidR="00666CC8" w:rsidRPr="00046CCF">
        <w:rPr>
          <w:rFonts w:cstheme="minorHAnsi"/>
          <w:i/>
        </w:rPr>
        <w:t xml:space="preserve">JNCCNEM </w:t>
      </w:r>
      <w:r w:rsidRPr="00046CCF">
        <w:rPr>
          <w:rFonts w:cstheme="minorHAnsi"/>
        </w:rPr>
        <w:t xml:space="preserve">as your submission has been sent to the Editorial Office. Please note that </w:t>
      </w:r>
      <w:r w:rsidR="00666CC8" w:rsidRPr="00046CCF">
        <w:rPr>
          <w:rFonts w:cstheme="minorHAnsi"/>
        </w:rPr>
        <w:t>the submission is</w:t>
      </w:r>
      <w:r w:rsidRPr="00046CCF">
        <w:rPr>
          <w:rFonts w:cstheme="minorHAnsi"/>
        </w:rPr>
        <w:t xml:space="preserve"> due in </w:t>
      </w:r>
      <w:r w:rsidR="00666CC8" w:rsidRPr="00046CCF">
        <w:rPr>
          <w:rFonts w:cstheme="minorHAnsi"/>
        </w:rPr>
        <w:t>its</w:t>
      </w:r>
      <w:r w:rsidRPr="00046CCF">
        <w:rPr>
          <w:rFonts w:cstheme="minorHAnsi"/>
        </w:rPr>
        <w:t xml:space="preserve"> final form by </w:t>
      </w:r>
      <w:r w:rsidRPr="00046CCF">
        <w:rPr>
          <w:rFonts w:cstheme="minorHAnsi"/>
          <w:b/>
          <w:u w:val="single"/>
        </w:rPr>
        <w:t xml:space="preserve">Wednesday, </w:t>
      </w:r>
      <w:r w:rsidR="00B50505" w:rsidRPr="002B653D">
        <w:rPr>
          <w:rFonts w:cstheme="minorHAnsi"/>
          <w:b/>
          <w:u w:val="single"/>
        </w:rPr>
        <w:t xml:space="preserve">October </w:t>
      </w:r>
      <w:r w:rsidR="00681EAB" w:rsidRPr="002B653D">
        <w:rPr>
          <w:rFonts w:cstheme="minorHAnsi"/>
          <w:b/>
          <w:u w:val="single"/>
        </w:rPr>
        <w:t>2</w:t>
      </w:r>
      <w:r w:rsidR="00922E59" w:rsidRPr="002B653D">
        <w:rPr>
          <w:rFonts w:cstheme="minorHAnsi"/>
          <w:b/>
          <w:u w:val="single"/>
        </w:rPr>
        <w:t>1</w:t>
      </w:r>
      <w:r w:rsidR="00FF01F5" w:rsidRPr="002B653D">
        <w:rPr>
          <w:rFonts w:cstheme="minorHAnsi"/>
          <w:b/>
          <w:u w:val="single"/>
        </w:rPr>
        <w:t>,</w:t>
      </w:r>
      <w:r w:rsidR="00B50505" w:rsidRPr="002B653D">
        <w:rPr>
          <w:rFonts w:cstheme="minorHAnsi"/>
          <w:b/>
          <w:u w:val="single"/>
        </w:rPr>
        <w:t xml:space="preserve"> 202</w:t>
      </w:r>
      <w:r w:rsidR="00922E59" w:rsidRPr="002B653D">
        <w:rPr>
          <w:rFonts w:cstheme="minorHAnsi"/>
          <w:b/>
          <w:u w:val="single"/>
        </w:rPr>
        <w:t>6</w:t>
      </w:r>
      <w:r w:rsidRPr="002B653D">
        <w:rPr>
          <w:rFonts w:cstheme="minorHAnsi"/>
          <w:b/>
          <w:u w:val="single"/>
        </w:rPr>
        <w:t>,</w:t>
      </w:r>
      <w:r w:rsidRPr="00046CCF">
        <w:rPr>
          <w:rFonts w:cstheme="minorHAnsi"/>
          <w:b/>
          <w:u w:val="single"/>
        </w:rPr>
        <w:t xml:space="preserve"> 11:59 PM Eastern Time in order to be considered for presentation at the 202</w:t>
      </w:r>
      <w:r w:rsidR="00483C17" w:rsidRPr="00046CCF">
        <w:rPr>
          <w:rFonts w:cstheme="minorHAnsi"/>
          <w:b/>
          <w:u w:val="single"/>
        </w:rPr>
        <w:t>7</w:t>
      </w:r>
      <w:r w:rsidRPr="00046CCF">
        <w:rPr>
          <w:rFonts w:cstheme="minorHAnsi"/>
          <w:b/>
          <w:u w:val="single"/>
        </w:rPr>
        <w:t xml:space="preserve"> General Poster Session.</w:t>
      </w:r>
    </w:p>
    <w:p w14:paraId="64FBEDE4" w14:textId="30B7EE8E" w:rsidR="00984B07" w:rsidRPr="002B653D" w:rsidRDefault="00745302" w:rsidP="009F78A2">
      <w:pPr>
        <w:spacing w:before="194" w:line="242" w:lineRule="auto"/>
        <w:ind w:left="270" w:right="492"/>
        <w:rPr>
          <w:rFonts w:eastAsia="Calibri" w:cstheme="minorHAnsi"/>
          <w:i/>
        </w:rPr>
      </w:pPr>
      <w:r w:rsidRPr="002B653D">
        <w:rPr>
          <w:rFonts w:eastAsia="Calibri" w:cstheme="minorHAnsi"/>
          <w:i/>
        </w:rPr>
        <w:t>Do I have to have all of the documents completed prior to submission?</w:t>
      </w:r>
    </w:p>
    <w:p w14:paraId="325AFAF3" w14:textId="77777777" w:rsidR="00B377FD" w:rsidRPr="002B653D" w:rsidRDefault="00B377FD" w:rsidP="008C72E7">
      <w:pPr>
        <w:spacing w:line="242" w:lineRule="auto"/>
        <w:ind w:left="274" w:right="490"/>
        <w:rPr>
          <w:rFonts w:eastAsia="Calibri" w:cstheme="minorHAnsi"/>
          <w:i/>
        </w:rPr>
      </w:pPr>
    </w:p>
    <w:p w14:paraId="77C8AFAD" w14:textId="69D12EDA" w:rsidR="00940288" w:rsidRPr="002B653D" w:rsidRDefault="00940288" w:rsidP="008C72E7">
      <w:pPr>
        <w:pStyle w:val="ListParagraph"/>
        <w:numPr>
          <w:ilvl w:val="0"/>
          <w:numId w:val="30"/>
        </w:numPr>
        <w:rPr>
          <w:rFonts w:eastAsia="Calibri" w:cstheme="minorHAnsi"/>
        </w:rPr>
      </w:pPr>
      <w:r w:rsidRPr="00046CCF">
        <w:rPr>
          <w:rFonts w:cstheme="minorHAnsi"/>
        </w:rPr>
        <w:t xml:space="preserve">Yes, once you approve the final version, you will not be able to make any changes. However, you can </w:t>
      </w:r>
      <w:r w:rsidRPr="00046CCF">
        <w:rPr>
          <w:rFonts w:cstheme="minorHAnsi"/>
        </w:rPr>
        <w:lastRenderedPageBreak/>
        <w:t xml:space="preserve">sign in and </w:t>
      </w:r>
      <w:r w:rsidR="00FD5C83" w:rsidRPr="00046CCF">
        <w:rPr>
          <w:rFonts w:cstheme="minorHAnsi"/>
        </w:rPr>
        <w:t xml:space="preserve">continue editing the abstract and </w:t>
      </w:r>
      <w:r w:rsidRPr="00046CCF">
        <w:rPr>
          <w:rFonts w:cstheme="minorHAnsi"/>
        </w:rPr>
        <w:t>add</w:t>
      </w:r>
      <w:r w:rsidR="00FD5C83" w:rsidRPr="00046CCF">
        <w:rPr>
          <w:rFonts w:cstheme="minorHAnsi"/>
        </w:rPr>
        <w:t>ing</w:t>
      </w:r>
      <w:r w:rsidRPr="00046CCF">
        <w:rPr>
          <w:rFonts w:cstheme="minorHAnsi"/>
        </w:rPr>
        <w:t xml:space="preserve"> documents to your submission as you collect them by clicking “Save &amp; Submit Later” </w:t>
      </w:r>
      <w:r w:rsidR="00FD5C83" w:rsidRPr="00046CCF">
        <w:rPr>
          <w:rFonts w:cstheme="minorHAnsi"/>
        </w:rPr>
        <w:t xml:space="preserve">as you work. </w:t>
      </w:r>
      <w:r w:rsidRPr="00046CCF">
        <w:rPr>
          <w:rFonts w:cstheme="minorHAnsi"/>
        </w:rPr>
        <w:t xml:space="preserve">Please note that all documents are due in their final form by the abstract submission due date of </w:t>
      </w:r>
      <w:r w:rsidRPr="00046CCF">
        <w:rPr>
          <w:rFonts w:cstheme="minorHAnsi"/>
          <w:b/>
          <w:u w:val="single"/>
        </w:rPr>
        <w:t xml:space="preserve">Wednesday, </w:t>
      </w:r>
      <w:r w:rsidR="00B50505" w:rsidRPr="002B653D">
        <w:rPr>
          <w:rFonts w:cstheme="minorHAnsi"/>
          <w:b/>
          <w:u w:val="single"/>
        </w:rPr>
        <w:t xml:space="preserve">October </w:t>
      </w:r>
      <w:r w:rsidR="00681EAB" w:rsidRPr="002B653D">
        <w:rPr>
          <w:rFonts w:cstheme="minorHAnsi"/>
          <w:b/>
          <w:u w:val="single"/>
        </w:rPr>
        <w:t>2</w:t>
      </w:r>
      <w:r w:rsidR="00922E59" w:rsidRPr="002B653D">
        <w:rPr>
          <w:rFonts w:cstheme="minorHAnsi"/>
          <w:b/>
          <w:u w:val="single"/>
        </w:rPr>
        <w:t>1</w:t>
      </w:r>
      <w:r w:rsidR="00B50505" w:rsidRPr="002B653D">
        <w:rPr>
          <w:rFonts w:cstheme="minorHAnsi"/>
          <w:b/>
          <w:u w:val="single"/>
        </w:rPr>
        <w:t xml:space="preserve">, </w:t>
      </w:r>
      <w:r w:rsidR="00050767" w:rsidRPr="002B653D">
        <w:rPr>
          <w:rFonts w:cstheme="minorHAnsi"/>
          <w:b/>
          <w:u w:val="single"/>
        </w:rPr>
        <w:t>202</w:t>
      </w:r>
      <w:r w:rsidR="00922E59" w:rsidRPr="002B653D">
        <w:rPr>
          <w:rFonts w:cstheme="minorHAnsi"/>
          <w:b/>
          <w:u w:val="single"/>
        </w:rPr>
        <w:t>6</w:t>
      </w:r>
      <w:r w:rsidR="00050767" w:rsidRPr="002B653D">
        <w:rPr>
          <w:rFonts w:cstheme="minorHAnsi"/>
          <w:b/>
          <w:u w:val="single"/>
        </w:rPr>
        <w:t>,</w:t>
      </w:r>
      <w:r w:rsidRPr="00046CCF">
        <w:rPr>
          <w:rFonts w:cstheme="minorHAnsi"/>
          <w:b/>
          <w:u w:val="single"/>
        </w:rPr>
        <w:t xml:space="preserve"> 11:59 PM Eastern Time in order to be considered for presentation at the </w:t>
      </w:r>
      <w:r w:rsidR="00586A18" w:rsidRPr="00046CCF">
        <w:rPr>
          <w:rFonts w:cstheme="minorHAnsi"/>
          <w:b/>
          <w:u w:val="single"/>
        </w:rPr>
        <w:t xml:space="preserve">2027 </w:t>
      </w:r>
      <w:r w:rsidRPr="00046CCF">
        <w:rPr>
          <w:rFonts w:cstheme="minorHAnsi"/>
          <w:b/>
          <w:u w:val="single"/>
        </w:rPr>
        <w:t>General Poster Session.</w:t>
      </w:r>
      <w:r w:rsidRPr="00046CCF">
        <w:rPr>
          <w:rFonts w:cstheme="minorHAnsi"/>
        </w:rPr>
        <w:t xml:space="preserve"> </w:t>
      </w:r>
    </w:p>
    <w:p w14:paraId="5803F1E2" w14:textId="77777777" w:rsidR="00745302" w:rsidRPr="00046CCF" w:rsidRDefault="00745302" w:rsidP="00976AC2">
      <w:pPr>
        <w:pStyle w:val="NoSpacing"/>
        <w:rPr>
          <w:rFonts w:cstheme="minorHAnsi"/>
        </w:rPr>
      </w:pPr>
    </w:p>
    <w:p w14:paraId="2A635AE5" w14:textId="6C8F8BBD" w:rsidR="00745302" w:rsidRPr="002B653D" w:rsidRDefault="00745302" w:rsidP="009F78A2">
      <w:pPr>
        <w:ind w:left="270"/>
        <w:rPr>
          <w:rFonts w:eastAsia="Calibri" w:cstheme="minorHAnsi"/>
          <w:i/>
        </w:rPr>
      </w:pPr>
      <w:r w:rsidRPr="002B653D">
        <w:rPr>
          <w:rFonts w:eastAsia="Calibri" w:cstheme="minorHAnsi"/>
          <w:i/>
        </w:rPr>
        <w:t>There is a mistake in my abstract; can I make changes?</w:t>
      </w:r>
    </w:p>
    <w:p w14:paraId="4FDADC95" w14:textId="77777777" w:rsidR="00BD6D97" w:rsidRPr="002B653D" w:rsidRDefault="00BD6D97" w:rsidP="00745302">
      <w:pPr>
        <w:ind w:left="270"/>
        <w:rPr>
          <w:rFonts w:eastAsia="Calibri" w:cstheme="minorHAnsi"/>
        </w:rPr>
      </w:pPr>
    </w:p>
    <w:p w14:paraId="4393A202" w14:textId="141B07D7" w:rsidR="004826C7" w:rsidRPr="002B653D" w:rsidRDefault="00745302" w:rsidP="008C72E7">
      <w:pPr>
        <w:pStyle w:val="ListParagraph"/>
        <w:numPr>
          <w:ilvl w:val="0"/>
          <w:numId w:val="30"/>
        </w:numPr>
        <w:rPr>
          <w:rFonts w:eastAsia="Calibri" w:cstheme="minorHAnsi"/>
        </w:rPr>
      </w:pPr>
      <w:r w:rsidRPr="00046CCF">
        <w:rPr>
          <w:rFonts w:cstheme="minorHAnsi"/>
        </w:rPr>
        <w:t xml:space="preserve">Yes, </w:t>
      </w:r>
      <w:r w:rsidR="00597B73" w:rsidRPr="00046CCF">
        <w:rPr>
          <w:rFonts w:cstheme="minorHAnsi"/>
        </w:rPr>
        <w:t xml:space="preserve">if you have clicked “Save &amp; Submit Later” during your abstract entry process in </w:t>
      </w:r>
      <w:r w:rsidR="00597B73" w:rsidRPr="00046CCF">
        <w:rPr>
          <w:rFonts w:cstheme="minorHAnsi"/>
          <w:i/>
        </w:rPr>
        <w:t>JNCCNEM</w:t>
      </w:r>
      <w:r w:rsidR="00597B73" w:rsidRPr="00046CCF">
        <w:rPr>
          <w:rFonts w:cstheme="minorHAnsi"/>
        </w:rPr>
        <w:t xml:space="preserve">, </w:t>
      </w:r>
      <w:r w:rsidRPr="00046CCF">
        <w:rPr>
          <w:rFonts w:cstheme="minorHAnsi"/>
        </w:rPr>
        <w:t xml:space="preserve">you may make changes and additions/deletions, as needed, </w:t>
      </w:r>
      <w:r w:rsidRPr="00046CCF">
        <w:rPr>
          <w:rFonts w:cstheme="minorHAnsi"/>
          <w:b/>
          <w:u w:val="single"/>
        </w:rPr>
        <w:t>prior</w:t>
      </w:r>
      <w:r w:rsidRPr="00046CCF">
        <w:rPr>
          <w:rFonts w:cstheme="minorHAnsi"/>
          <w:u w:val="single"/>
        </w:rPr>
        <w:t xml:space="preserve"> </w:t>
      </w:r>
      <w:r w:rsidRPr="00046CCF">
        <w:rPr>
          <w:rFonts w:cstheme="minorHAnsi"/>
          <w:b/>
          <w:u w:val="single"/>
        </w:rPr>
        <w:t>to approving</w:t>
      </w:r>
      <w:r w:rsidRPr="00046CCF">
        <w:rPr>
          <w:rFonts w:cstheme="minorHAnsi"/>
        </w:rPr>
        <w:t xml:space="preserve"> the final version. These changes can be made up until the abstract submission due date on </w:t>
      </w:r>
      <w:r w:rsidRPr="00046CCF">
        <w:rPr>
          <w:rFonts w:cstheme="minorHAnsi"/>
          <w:b/>
          <w:u w:val="single"/>
        </w:rPr>
        <w:t xml:space="preserve">Wednesday, </w:t>
      </w:r>
      <w:r w:rsidR="00B50505" w:rsidRPr="00046CCF">
        <w:rPr>
          <w:rFonts w:cstheme="minorHAnsi"/>
          <w:b/>
          <w:u w:val="single"/>
        </w:rPr>
        <w:t xml:space="preserve">October </w:t>
      </w:r>
      <w:r w:rsidR="00681EAB" w:rsidRPr="00046CCF">
        <w:rPr>
          <w:rFonts w:cstheme="minorHAnsi"/>
          <w:b/>
          <w:u w:val="single"/>
        </w:rPr>
        <w:t>2</w:t>
      </w:r>
      <w:r w:rsidR="00922E59" w:rsidRPr="00046CCF">
        <w:rPr>
          <w:rFonts w:cstheme="minorHAnsi"/>
          <w:b/>
          <w:u w:val="single"/>
        </w:rPr>
        <w:t>1</w:t>
      </w:r>
      <w:r w:rsidR="00B50505" w:rsidRPr="00046CCF">
        <w:rPr>
          <w:rFonts w:cstheme="minorHAnsi"/>
          <w:b/>
          <w:u w:val="single"/>
        </w:rPr>
        <w:t>, 202</w:t>
      </w:r>
      <w:r w:rsidR="00922E59" w:rsidRPr="00046CCF">
        <w:rPr>
          <w:rFonts w:cstheme="minorHAnsi"/>
          <w:b/>
          <w:u w:val="single"/>
        </w:rPr>
        <w:t>6</w:t>
      </w:r>
      <w:r w:rsidR="00B50505" w:rsidRPr="00046CCF">
        <w:rPr>
          <w:rFonts w:cstheme="minorHAnsi"/>
          <w:b/>
          <w:u w:val="single"/>
        </w:rPr>
        <w:t xml:space="preserve">, </w:t>
      </w:r>
      <w:r w:rsidRPr="00046CCF">
        <w:rPr>
          <w:rFonts w:cstheme="minorHAnsi"/>
          <w:b/>
          <w:u w:val="single"/>
        </w:rPr>
        <w:t>11:59 PM Eastern Time.</w:t>
      </w:r>
      <w:r w:rsidRPr="00046CCF">
        <w:rPr>
          <w:rFonts w:cstheme="minorHAnsi"/>
        </w:rPr>
        <w:t xml:space="preserve">  </w:t>
      </w:r>
    </w:p>
    <w:p w14:paraId="18DAA975" w14:textId="0E187845" w:rsidR="00BD6D97" w:rsidRPr="002B653D" w:rsidRDefault="00745302" w:rsidP="009F78A2">
      <w:pPr>
        <w:tabs>
          <w:tab w:val="left" w:pos="941"/>
        </w:tabs>
        <w:spacing w:before="197" w:line="242" w:lineRule="auto"/>
        <w:ind w:left="270" w:right="246"/>
        <w:rPr>
          <w:rFonts w:eastAsia="Calibri" w:cstheme="minorHAnsi"/>
        </w:rPr>
      </w:pPr>
      <w:r w:rsidRPr="002B653D">
        <w:rPr>
          <w:rFonts w:cstheme="minorHAnsi"/>
          <w:i/>
        </w:rPr>
        <w:t>I am having technical difficulties registering and/or submitting my documents in JNCCNEM, what should</w:t>
      </w:r>
      <w:r w:rsidRPr="00046CCF">
        <w:rPr>
          <w:rFonts w:cstheme="minorHAnsi"/>
        </w:rPr>
        <w:t xml:space="preserve"> </w:t>
      </w:r>
      <w:r w:rsidRPr="002B653D">
        <w:rPr>
          <w:rFonts w:cstheme="minorHAnsi"/>
          <w:i/>
        </w:rPr>
        <w:t>I</w:t>
      </w:r>
      <w:r w:rsidRPr="00046CCF">
        <w:rPr>
          <w:rFonts w:cstheme="minorHAnsi"/>
        </w:rPr>
        <w:t xml:space="preserve"> </w:t>
      </w:r>
      <w:r w:rsidRPr="002B653D">
        <w:rPr>
          <w:rFonts w:cstheme="minorHAnsi"/>
          <w:i/>
        </w:rPr>
        <w:t>do?</w:t>
      </w:r>
    </w:p>
    <w:p w14:paraId="76D98B7E" w14:textId="77777777" w:rsidR="00BD6D97" w:rsidRPr="002B653D" w:rsidRDefault="00BD6D97" w:rsidP="008C72E7">
      <w:pPr>
        <w:tabs>
          <w:tab w:val="left" w:pos="941"/>
        </w:tabs>
        <w:spacing w:line="242" w:lineRule="auto"/>
        <w:ind w:left="274" w:right="245"/>
        <w:rPr>
          <w:rFonts w:cstheme="minorHAnsi"/>
        </w:rPr>
      </w:pPr>
    </w:p>
    <w:p w14:paraId="1CF4A7B8" w14:textId="5BCAA158" w:rsidR="00745302" w:rsidRPr="002B653D" w:rsidRDefault="00745302" w:rsidP="008C72E7">
      <w:pPr>
        <w:pStyle w:val="ListParagraph"/>
        <w:numPr>
          <w:ilvl w:val="0"/>
          <w:numId w:val="30"/>
        </w:numPr>
        <w:rPr>
          <w:rFonts w:eastAsia="Calibri" w:cstheme="minorHAnsi"/>
        </w:rPr>
      </w:pPr>
      <w:r w:rsidRPr="00046CCF">
        <w:rPr>
          <w:rFonts w:cstheme="minorHAnsi"/>
        </w:rPr>
        <w:t xml:space="preserve">For General Poster Session and/or annual conference registration difficulties, please email </w:t>
      </w:r>
      <w:hyperlink r:id="rId16" w:history="1">
        <w:r w:rsidRPr="002B653D">
          <w:rPr>
            <w:rStyle w:val="Hyperlink"/>
            <w:rFonts w:cstheme="minorHAnsi"/>
            <w:u w:color="0000FF"/>
          </w:rPr>
          <w:t>conferences@nccn.org</w:t>
        </w:r>
      </w:hyperlink>
      <w:r w:rsidRPr="00046CCF">
        <w:rPr>
          <w:rFonts w:cstheme="minorHAnsi"/>
        </w:rPr>
        <w:t>.</w:t>
      </w:r>
    </w:p>
    <w:p w14:paraId="70D30D91" w14:textId="316917E6" w:rsidR="00745302" w:rsidRPr="002B653D" w:rsidRDefault="00745302" w:rsidP="008C72E7">
      <w:pPr>
        <w:pStyle w:val="ListParagraph"/>
        <w:numPr>
          <w:ilvl w:val="0"/>
          <w:numId w:val="30"/>
        </w:numPr>
        <w:rPr>
          <w:rFonts w:eastAsia="Arial" w:cstheme="minorHAnsi"/>
        </w:rPr>
      </w:pPr>
      <w:r w:rsidRPr="00046CCF">
        <w:rPr>
          <w:rFonts w:cstheme="minorHAnsi"/>
        </w:rPr>
        <w:t xml:space="preserve">For </w:t>
      </w:r>
      <w:r w:rsidRPr="00046CCF">
        <w:rPr>
          <w:rFonts w:cstheme="minorHAnsi"/>
          <w:i/>
        </w:rPr>
        <w:t>JNCCNEM</w:t>
      </w:r>
      <w:r w:rsidRPr="00046CCF">
        <w:rPr>
          <w:rFonts w:cstheme="minorHAnsi"/>
        </w:rPr>
        <w:t xml:space="preserve"> difficulties, please first ensure the pop-up </w:t>
      </w:r>
      <w:r w:rsidR="004F0A45" w:rsidRPr="00046CCF">
        <w:rPr>
          <w:rFonts w:cstheme="minorHAnsi"/>
        </w:rPr>
        <w:t xml:space="preserve">and/or ad </w:t>
      </w:r>
      <w:r w:rsidRPr="00046CCF">
        <w:rPr>
          <w:rFonts w:cstheme="minorHAnsi"/>
        </w:rPr>
        <w:t>blocker on your computer is</w:t>
      </w:r>
      <w:r w:rsidR="00AC75AC" w:rsidRPr="00046CCF">
        <w:rPr>
          <w:rFonts w:cstheme="minorHAnsi"/>
        </w:rPr>
        <w:t xml:space="preserve"> </w:t>
      </w:r>
      <w:r w:rsidRPr="00046CCF">
        <w:rPr>
          <w:rFonts w:cstheme="minorHAnsi"/>
        </w:rPr>
        <w:t xml:space="preserve">turned off so the </w:t>
      </w:r>
      <w:r w:rsidR="008C72E7" w:rsidRPr="00046CCF">
        <w:rPr>
          <w:rFonts w:cstheme="minorHAnsi"/>
        </w:rPr>
        <w:t>J</w:t>
      </w:r>
      <w:r w:rsidRPr="00046CCF">
        <w:rPr>
          <w:rFonts w:cstheme="minorHAnsi"/>
        </w:rPr>
        <w:t xml:space="preserve">NCCN window can appear. If you continue to </w:t>
      </w:r>
      <w:r w:rsidR="00597B73" w:rsidRPr="00046CCF">
        <w:rPr>
          <w:rFonts w:cstheme="minorHAnsi"/>
        </w:rPr>
        <w:t xml:space="preserve">experience </w:t>
      </w:r>
      <w:r w:rsidRPr="00046CCF">
        <w:rPr>
          <w:rFonts w:cstheme="minorHAnsi"/>
        </w:rPr>
        <w:t>technical difficult</w:t>
      </w:r>
      <w:r w:rsidR="00597B73" w:rsidRPr="00046CCF">
        <w:rPr>
          <w:rFonts w:cstheme="minorHAnsi"/>
        </w:rPr>
        <w:t>ies</w:t>
      </w:r>
      <w:r w:rsidRPr="00046CCF">
        <w:rPr>
          <w:rFonts w:cstheme="minorHAnsi"/>
        </w:rPr>
        <w:t xml:space="preserve">, please contact </w:t>
      </w:r>
      <w:hyperlink r:id="rId17">
        <w:r w:rsidRPr="00046CCF">
          <w:rPr>
            <w:rFonts w:cstheme="minorHAnsi"/>
            <w:color w:val="0000FF"/>
            <w:u w:val="single" w:color="0000FF"/>
          </w:rPr>
          <w:t>abstracts@nccn.org</w:t>
        </w:r>
        <w:r w:rsidRPr="00046CCF">
          <w:rPr>
            <w:rFonts w:cstheme="minorHAnsi"/>
          </w:rPr>
          <w:t>.</w:t>
        </w:r>
      </w:hyperlink>
    </w:p>
    <w:p w14:paraId="0402E6C3" w14:textId="385209EE" w:rsidR="00266081" w:rsidRPr="00046CCF" w:rsidRDefault="00266081" w:rsidP="008C72E7">
      <w:pPr>
        <w:rPr>
          <w:rFonts w:eastAsia="Arial" w:cstheme="minorHAnsi"/>
          <w:i/>
        </w:rPr>
      </w:pPr>
    </w:p>
    <w:p w14:paraId="337D811D" w14:textId="0282F183" w:rsidR="000D6639" w:rsidRPr="00046CCF" w:rsidRDefault="0045347B" w:rsidP="009F78A2">
      <w:pPr>
        <w:tabs>
          <w:tab w:val="left" w:pos="941"/>
        </w:tabs>
        <w:spacing w:line="242" w:lineRule="auto"/>
        <w:ind w:left="270" w:right="688"/>
        <w:rPr>
          <w:rFonts w:eastAsia="Arial" w:cstheme="minorHAnsi"/>
          <w:i/>
        </w:rPr>
      </w:pPr>
      <w:r w:rsidRPr="00046CCF">
        <w:rPr>
          <w:rFonts w:eastAsia="Arial" w:cstheme="minorHAnsi"/>
          <w:i/>
        </w:rPr>
        <w:t>W</w:t>
      </w:r>
      <w:r w:rsidR="000D6639" w:rsidRPr="00046CCF">
        <w:rPr>
          <w:rFonts w:eastAsia="Arial" w:cstheme="minorHAnsi"/>
          <w:i/>
        </w:rPr>
        <w:t xml:space="preserve">ill I have the </w:t>
      </w:r>
      <w:r w:rsidRPr="00046CCF">
        <w:rPr>
          <w:rFonts w:eastAsia="Arial" w:cstheme="minorHAnsi"/>
          <w:i/>
        </w:rPr>
        <w:t xml:space="preserve">opportunity </w:t>
      </w:r>
      <w:r w:rsidR="000D6639" w:rsidRPr="00046CCF">
        <w:rPr>
          <w:rFonts w:eastAsia="Arial" w:cstheme="minorHAnsi"/>
          <w:i/>
        </w:rPr>
        <w:t xml:space="preserve">to </w:t>
      </w:r>
      <w:r w:rsidRPr="00046CCF">
        <w:rPr>
          <w:rFonts w:eastAsia="Arial" w:cstheme="minorHAnsi"/>
          <w:i/>
        </w:rPr>
        <w:t>review or update the</w:t>
      </w:r>
      <w:r w:rsidR="000D6639" w:rsidRPr="00046CCF">
        <w:rPr>
          <w:rFonts w:eastAsia="Arial" w:cstheme="minorHAnsi"/>
          <w:i/>
        </w:rPr>
        <w:t xml:space="preserve"> content of the abstract that I </w:t>
      </w:r>
      <w:r w:rsidR="003F24B4" w:rsidRPr="00046CCF">
        <w:rPr>
          <w:rFonts w:eastAsia="Arial" w:cstheme="minorHAnsi"/>
          <w:i/>
        </w:rPr>
        <w:t xml:space="preserve">have </w:t>
      </w:r>
      <w:r w:rsidR="000D6639" w:rsidRPr="00046CCF">
        <w:rPr>
          <w:rFonts w:eastAsia="Arial" w:cstheme="minorHAnsi"/>
          <w:i/>
        </w:rPr>
        <w:t>submitted</w:t>
      </w:r>
      <w:r w:rsidRPr="00046CCF">
        <w:rPr>
          <w:rFonts w:eastAsia="Arial" w:cstheme="minorHAnsi"/>
          <w:i/>
        </w:rPr>
        <w:t xml:space="preserve"> prior to</w:t>
      </w:r>
      <w:r w:rsidR="000A264D" w:rsidRPr="00046CCF">
        <w:rPr>
          <w:rFonts w:eastAsia="Arial" w:cstheme="minorHAnsi"/>
          <w:i/>
        </w:rPr>
        <w:t xml:space="preserve"> it being published</w:t>
      </w:r>
      <w:r w:rsidR="000D6639" w:rsidRPr="00046CCF">
        <w:rPr>
          <w:rFonts w:eastAsia="Arial" w:cstheme="minorHAnsi"/>
          <w:i/>
        </w:rPr>
        <w:t>?</w:t>
      </w:r>
    </w:p>
    <w:p w14:paraId="70CEFE96" w14:textId="77777777" w:rsidR="000D6639" w:rsidRPr="002B653D" w:rsidRDefault="000D6639" w:rsidP="000D6639">
      <w:pPr>
        <w:tabs>
          <w:tab w:val="left" w:pos="941"/>
        </w:tabs>
        <w:spacing w:line="242" w:lineRule="auto"/>
        <w:ind w:right="688"/>
        <w:rPr>
          <w:rFonts w:eastAsia="Arial" w:cstheme="minorHAnsi"/>
        </w:rPr>
      </w:pPr>
    </w:p>
    <w:p w14:paraId="32AB2B7B" w14:textId="77777777" w:rsidR="00DE4A60" w:rsidRPr="00876E09" w:rsidRDefault="00DE4A60" w:rsidP="00DE4A60">
      <w:pPr>
        <w:pStyle w:val="ListParagraph"/>
        <w:numPr>
          <w:ilvl w:val="0"/>
          <w:numId w:val="31"/>
        </w:numPr>
      </w:pPr>
      <w:r w:rsidRPr="00876E09">
        <w:rPr>
          <w:b/>
        </w:rPr>
        <w:t>No</w:t>
      </w:r>
      <w:r w:rsidRPr="00876E09">
        <w:t xml:space="preserve">, </w:t>
      </w:r>
      <w:r>
        <w:t xml:space="preserve">accepted abstracts will be published exactly as submitted in </w:t>
      </w:r>
      <w:r>
        <w:rPr>
          <w:i/>
          <w:iCs/>
        </w:rPr>
        <w:t>JNCCNEM</w:t>
      </w:r>
      <w:r>
        <w:t xml:space="preserve">, and authors will not receive page proofs or have an opportunity to make changes prior to publication. Please review all content carefully and confirm that </w:t>
      </w:r>
      <w:r w:rsidRPr="00782DB3">
        <w:t>all author names are spelled correctly and are listed in the preferred order of appearance and that all affiliations are listed, spelled correctly, and attributed accurately to their respective authors</w:t>
      </w:r>
      <w:r w:rsidRPr="00947EAF" w:rsidDel="00F83D00">
        <w:t xml:space="preserve"> </w:t>
      </w:r>
      <w:r>
        <w:t xml:space="preserve">before approving/submitted your abstract, as </w:t>
      </w:r>
      <w:r w:rsidRPr="00876E09">
        <w:t xml:space="preserve">no copyediting will </w:t>
      </w:r>
      <w:r>
        <w:t>be performed</w:t>
      </w:r>
      <w:r w:rsidRPr="00876E09">
        <w:t>.</w:t>
      </w:r>
      <w:r w:rsidRPr="00947EAF">
        <w:rPr>
          <w:rFonts w:ascii="Calibri" w:eastAsia="Times New Roman" w:hAnsi="Calibri" w:cs="Calibri"/>
          <w:b/>
          <w:bCs/>
          <w:color w:val="041532"/>
          <w:bdr w:val="none" w:sz="0" w:space="0" w:color="auto" w:frame="1"/>
        </w:rPr>
        <w:t xml:space="preserve"> </w:t>
      </w:r>
    </w:p>
    <w:p w14:paraId="1A57E758" w14:textId="3952DC02" w:rsidR="005F57F9" w:rsidRPr="00046CCF" w:rsidRDefault="005F57F9" w:rsidP="005F57F9">
      <w:pPr>
        <w:pStyle w:val="ListParagraph"/>
        <w:tabs>
          <w:tab w:val="left" w:pos="941"/>
        </w:tabs>
        <w:spacing w:line="242" w:lineRule="auto"/>
        <w:ind w:left="939" w:right="688"/>
        <w:rPr>
          <w:rFonts w:eastAsia="Arial" w:cstheme="minorHAnsi"/>
        </w:rPr>
      </w:pPr>
    </w:p>
    <w:p w14:paraId="3ACF05AE" w14:textId="556694BB" w:rsidR="005F57F9" w:rsidRPr="00046CCF" w:rsidRDefault="005F57F9" w:rsidP="009F78A2">
      <w:pPr>
        <w:pStyle w:val="ListParagraph"/>
        <w:spacing w:line="242" w:lineRule="auto"/>
        <w:ind w:left="270" w:right="688"/>
        <w:rPr>
          <w:rFonts w:eastAsia="Arial" w:cstheme="minorHAnsi"/>
          <w:i/>
        </w:rPr>
      </w:pPr>
      <w:r w:rsidRPr="00046CCF">
        <w:rPr>
          <w:rFonts w:eastAsia="Arial" w:cstheme="minorHAnsi"/>
          <w:i/>
        </w:rPr>
        <w:t>Can I withdraw my abstract/poster if approved for presentation?</w:t>
      </w:r>
    </w:p>
    <w:p w14:paraId="5B64A69E" w14:textId="3F58EFB0" w:rsidR="005F57F9" w:rsidRPr="002B653D" w:rsidRDefault="005F57F9" w:rsidP="005F57F9">
      <w:pPr>
        <w:pStyle w:val="ListParagraph"/>
        <w:spacing w:line="242" w:lineRule="auto"/>
        <w:ind w:left="270" w:right="688"/>
        <w:rPr>
          <w:rFonts w:eastAsia="Arial" w:cstheme="minorHAnsi"/>
          <w:i/>
        </w:rPr>
      </w:pPr>
    </w:p>
    <w:p w14:paraId="51F0092E" w14:textId="720ACF3C" w:rsidR="005F57F9" w:rsidRPr="00046CCF" w:rsidRDefault="005F57F9" w:rsidP="008C72E7">
      <w:pPr>
        <w:pStyle w:val="ListParagraph"/>
        <w:numPr>
          <w:ilvl w:val="0"/>
          <w:numId w:val="31"/>
        </w:numPr>
        <w:rPr>
          <w:rFonts w:cstheme="minorHAnsi"/>
          <w:i/>
        </w:rPr>
      </w:pPr>
      <w:r w:rsidRPr="00046CCF">
        <w:rPr>
          <w:rFonts w:cstheme="minorHAnsi"/>
        </w:rPr>
        <w:t xml:space="preserve">Yes, you may withdraw your abstract/poster anytime up to </w:t>
      </w:r>
      <w:r w:rsidR="00050767" w:rsidRPr="002B653D">
        <w:rPr>
          <w:rFonts w:cstheme="minorHAnsi"/>
          <w:b/>
          <w:bCs/>
        </w:rPr>
        <w:t>Friday</w:t>
      </w:r>
      <w:r w:rsidRPr="002B653D">
        <w:rPr>
          <w:rFonts w:cstheme="minorHAnsi"/>
          <w:b/>
          <w:bCs/>
        </w:rPr>
        <w:t xml:space="preserve">, </w:t>
      </w:r>
      <w:r w:rsidR="00050767" w:rsidRPr="002B653D">
        <w:rPr>
          <w:rFonts w:cstheme="minorHAnsi"/>
          <w:b/>
          <w:bCs/>
        </w:rPr>
        <w:t>January</w:t>
      </w:r>
      <w:r w:rsidR="008211FE" w:rsidRPr="002B653D">
        <w:rPr>
          <w:rFonts w:cstheme="minorHAnsi"/>
          <w:b/>
          <w:bCs/>
        </w:rPr>
        <w:t xml:space="preserve"> </w:t>
      </w:r>
      <w:r w:rsidR="00B90363" w:rsidRPr="00046CCF">
        <w:rPr>
          <w:rFonts w:cstheme="minorHAnsi"/>
          <w:b/>
          <w:bCs/>
        </w:rPr>
        <w:t>29</w:t>
      </w:r>
      <w:r w:rsidRPr="002B653D">
        <w:rPr>
          <w:rFonts w:cstheme="minorHAnsi"/>
          <w:b/>
          <w:bCs/>
        </w:rPr>
        <w:t>, 202</w:t>
      </w:r>
      <w:r w:rsidR="00B90363" w:rsidRPr="00046CCF">
        <w:rPr>
          <w:rFonts w:cstheme="minorHAnsi"/>
          <w:b/>
          <w:bCs/>
        </w:rPr>
        <w:t>7</w:t>
      </w:r>
      <w:r w:rsidRPr="00046CCF">
        <w:rPr>
          <w:rFonts w:cstheme="minorHAnsi"/>
        </w:rPr>
        <w:t>. Please note that, once withdrawn, your abstract will not be published online</w:t>
      </w:r>
      <w:r w:rsidR="00C37FF2" w:rsidRPr="00046CCF">
        <w:rPr>
          <w:rFonts w:cstheme="minorHAnsi"/>
        </w:rPr>
        <w:t xml:space="preserve"> </w:t>
      </w:r>
      <w:r w:rsidRPr="00046CCF">
        <w:rPr>
          <w:rFonts w:cstheme="minorHAnsi"/>
        </w:rPr>
        <w:t>by</w:t>
      </w:r>
      <w:r w:rsidRPr="00046CCF">
        <w:rPr>
          <w:rFonts w:cstheme="minorHAnsi"/>
          <w:i/>
        </w:rPr>
        <w:t xml:space="preserve"> JNCCN</w:t>
      </w:r>
      <w:r w:rsidR="00E44027" w:rsidRPr="00046CCF">
        <w:rPr>
          <w:rFonts w:cstheme="minorHAnsi"/>
          <w:i/>
        </w:rPr>
        <w:t>.</w:t>
      </w:r>
      <w:r w:rsidR="003B6BC4" w:rsidRPr="00046CCF">
        <w:rPr>
          <w:rFonts w:cstheme="minorHAnsi"/>
          <w:i/>
        </w:rPr>
        <w:t xml:space="preserve"> </w:t>
      </w:r>
      <w:r w:rsidR="003B6BC4" w:rsidRPr="00046CCF">
        <w:rPr>
          <w:rFonts w:cstheme="minorHAnsi"/>
          <w:iCs/>
        </w:rPr>
        <w:t xml:space="preserve">This also applies if you do not attend the conference </w:t>
      </w:r>
      <w:r w:rsidR="00741313" w:rsidRPr="00046CCF">
        <w:rPr>
          <w:rFonts w:cstheme="minorHAnsi"/>
          <w:iCs/>
        </w:rPr>
        <w:t>in person</w:t>
      </w:r>
      <w:r w:rsidR="003B6BC4" w:rsidRPr="00046CCF">
        <w:rPr>
          <w:rFonts w:cstheme="minorHAnsi"/>
          <w:iCs/>
        </w:rPr>
        <w:t xml:space="preserve"> to present your poster.</w:t>
      </w:r>
    </w:p>
    <w:p w14:paraId="179B1ACD" w14:textId="60FC9478" w:rsidR="00745302" w:rsidRPr="002B653D" w:rsidRDefault="00745302" w:rsidP="008C72E7">
      <w:pPr>
        <w:pStyle w:val="Heading1"/>
        <w:spacing w:before="240"/>
        <w:ind w:left="0" w:right="490"/>
        <w:rPr>
          <w:rFonts w:asciiTheme="minorHAnsi" w:hAnsiTheme="minorHAnsi" w:cstheme="minorHAnsi"/>
        </w:rPr>
      </w:pPr>
      <w:r w:rsidRPr="002B653D">
        <w:rPr>
          <w:rFonts w:asciiTheme="minorHAnsi" w:hAnsiTheme="minorHAnsi" w:cstheme="minorHAnsi"/>
        </w:rPr>
        <w:t>Costs:</w:t>
      </w:r>
    </w:p>
    <w:p w14:paraId="345FDD33" w14:textId="77777777" w:rsidR="00745302" w:rsidRPr="00046CCF" w:rsidRDefault="00745302" w:rsidP="00745302">
      <w:pPr>
        <w:pStyle w:val="NoSpacing"/>
        <w:ind w:left="180"/>
        <w:rPr>
          <w:rFonts w:cstheme="minorHAnsi"/>
          <w:i/>
          <w:bdr w:val="none" w:sz="0" w:space="0" w:color="auto" w:frame="1"/>
        </w:rPr>
      </w:pPr>
    </w:p>
    <w:p w14:paraId="5CB5C63E" w14:textId="77777777" w:rsidR="00745302" w:rsidRPr="00046CCF" w:rsidRDefault="00745302" w:rsidP="008C72E7">
      <w:pPr>
        <w:pStyle w:val="NoSpacing"/>
        <w:ind w:left="270"/>
        <w:rPr>
          <w:rFonts w:cstheme="minorHAnsi"/>
          <w:i/>
          <w:bdr w:val="none" w:sz="0" w:space="0" w:color="auto" w:frame="1"/>
        </w:rPr>
      </w:pPr>
      <w:r w:rsidRPr="00046CCF">
        <w:rPr>
          <w:rFonts w:cstheme="minorHAnsi"/>
          <w:i/>
          <w:bdr w:val="none" w:sz="0" w:space="0" w:color="auto" w:frame="1"/>
        </w:rPr>
        <w:t>How much does it cost to submit an abstract?</w:t>
      </w:r>
    </w:p>
    <w:p w14:paraId="448314C3" w14:textId="70B34E7E" w:rsidR="00745302" w:rsidRPr="002B653D" w:rsidRDefault="00BD6D97" w:rsidP="008C72E7">
      <w:pPr>
        <w:pStyle w:val="NoSpacing"/>
        <w:tabs>
          <w:tab w:val="left" w:pos="680"/>
        </w:tabs>
        <w:ind w:left="180"/>
        <w:rPr>
          <w:rFonts w:cstheme="minorHAnsi"/>
          <w:bdr w:val="none" w:sz="0" w:space="0" w:color="auto" w:frame="1"/>
        </w:rPr>
      </w:pPr>
      <w:r w:rsidRPr="00046CCF">
        <w:rPr>
          <w:rFonts w:cstheme="minorHAnsi"/>
          <w:bdr w:val="none" w:sz="0" w:space="0" w:color="auto" w:frame="1"/>
        </w:rPr>
        <w:tab/>
      </w:r>
    </w:p>
    <w:p w14:paraId="73C04751" w14:textId="77777777" w:rsidR="00745302" w:rsidRPr="00046CCF" w:rsidRDefault="00745302" w:rsidP="008C72E7">
      <w:pPr>
        <w:pStyle w:val="ListParagraph"/>
        <w:numPr>
          <w:ilvl w:val="0"/>
          <w:numId w:val="31"/>
        </w:numPr>
        <w:rPr>
          <w:rFonts w:cstheme="minorHAnsi"/>
          <w:b/>
          <w:bdr w:val="none" w:sz="0" w:space="0" w:color="auto" w:frame="1"/>
        </w:rPr>
      </w:pPr>
      <w:r w:rsidRPr="00046CCF">
        <w:rPr>
          <w:rFonts w:cstheme="minorHAnsi"/>
          <w:bdr w:val="none" w:sz="0" w:space="0" w:color="auto" w:frame="1"/>
        </w:rPr>
        <w:t>A $60.00 non-refundable administrative submission fee, payable by credit card (American Express, Discover, MasterCard, or Visa) will apply to all abstracts. There is a discounted administrative submission fee of $50.00 for authors from NCCN Member Institutions. The administrative submission fee for Fellows is $30.00.</w:t>
      </w:r>
      <w:r w:rsidRPr="00046CCF">
        <w:rPr>
          <w:rFonts w:cstheme="minorHAnsi"/>
        </w:rPr>
        <w:t xml:space="preserve"> </w:t>
      </w:r>
      <w:r w:rsidRPr="00046CCF">
        <w:rPr>
          <w:rFonts w:cstheme="minorHAnsi"/>
          <w:b/>
        </w:rPr>
        <w:t xml:space="preserve">Please note that you must pay the required administrative submission fee for </w:t>
      </w:r>
      <w:r w:rsidRPr="00046CCF">
        <w:rPr>
          <w:rFonts w:cstheme="minorHAnsi"/>
          <w:b/>
          <w:u w:val="single"/>
        </w:rPr>
        <w:t>each</w:t>
      </w:r>
      <w:r w:rsidRPr="00046CCF">
        <w:rPr>
          <w:rFonts w:cstheme="minorHAnsi"/>
          <w:b/>
        </w:rPr>
        <w:t xml:space="preserve"> abstract that you submit.</w:t>
      </w:r>
      <w:r w:rsidR="0042670F" w:rsidRPr="00046CCF">
        <w:rPr>
          <w:rFonts w:cstheme="minorHAnsi"/>
          <w:b/>
        </w:rPr>
        <w:t xml:space="preserve"> You will be able to enter the quantity online.</w:t>
      </w:r>
      <w:r w:rsidRPr="00046CCF">
        <w:rPr>
          <w:rFonts w:cstheme="minorHAnsi"/>
          <w:b/>
        </w:rPr>
        <w:t xml:space="preserve">  </w:t>
      </w:r>
    </w:p>
    <w:p w14:paraId="327CDD65" w14:textId="77777777" w:rsidR="00745302" w:rsidRPr="002B653D" w:rsidRDefault="00745302" w:rsidP="00745302">
      <w:pPr>
        <w:ind w:left="180" w:right="492"/>
        <w:rPr>
          <w:rFonts w:cstheme="minorHAnsi"/>
          <w:i/>
        </w:rPr>
      </w:pPr>
    </w:p>
    <w:p w14:paraId="694C6665" w14:textId="77777777" w:rsidR="0082632D" w:rsidRDefault="00745302" w:rsidP="008C72E7">
      <w:pPr>
        <w:ind w:left="270" w:right="492"/>
        <w:rPr>
          <w:rFonts w:cstheme="minorHAnsi"/>
          <w:i/>
        </w:rPr>
        <w:sectPr w:rsidR="0082632D" w:rsidSect="00BD6D97">
          <w:footerReference w:type="default" r:id="rId18"/>
          <w:pgSz w:w="12240" w:h="15840" w:code="1"/>
          <w:pgMar w:top="1382" w:right="1224" w:bottom="936" w:left="1224" w:header="0" w:footer="749" w:gutter="0"/>
          <w:cols w:space="720"/>
        </w:sectPr>
      </w:pPr>
      <w:r w:rsidRPr="002B653D">
        <w:rPr>
          <w:rFonts w:cstheme="minorHAnsi"/>
          <w:i/>
        </w:rPr>
        <w:t xml:space="preserve"> </w:t>
      </w:r>
    </w:p>
    <w:p w14:paraId="7B4645FA" w14:textId="77777777" w:rsidR="00745302" w:rsidRPr="002B653D" w:rsidRDefault="00745302" w:rsidP="008C72E7">
      <w:pPr>
        <w:ind w:left="270" w:right="492"/>
        <w:rPr>
          <w:rFonts w:eastAsia="Calibri" w:cstheme="minorHAnsi"/>
        </w:rPr>
      </w:pPr>
      <w:r w:rsidRPr="002B653D">
        <w:rPr>
          <w:rFonts w:cstheme="minorHAnsi"/>
          <w:i/>
        </w:rPr>
        <w:lastRenderedPageBreak/>
        <w:t>Are there other costs in addition to the abstract administrative submission fee?</w:t>
      </w:r>
    </w:p>
    <w:p w14:paraId="51F7834D" w14:textId="77777777" w:rsidR="00745302" w:rsidRPr="002B653D" w:rsidRDefault="00745302" w:rsidP="00745302">
      <w:pPr>
        <w:spacing w:before="4"/>
        <w:ind w:left="180"/>
        <w:rPr>
          <w:rFonts w:eastAsia="Calibri" w:cstheme="minorHAnsi"/>
          <w:i/>
        </w:rPr>
      </w:pPr>
    </w:p>
    <w:p w14:paraId="64607137" w14:textId="23BD31C0" w:rsidR="00046CCF" w:rsidRPr="002B653D" w:rsidRDefault="00745302" w:rsidP="00A57012">
      <w:pPr>
        <w:pStyle w:val="ListParagraph"/>
        <w:numPr>
          <w:ilvl w:val="0"/>
          <w:numId w:val="31"/>
        </w:numPr>
        <w:rPr>
          <w:rFonts w:eastAsia="Calibri" w:cstheme="minorHAnsi"/>
        </w:rPr>
      </w:pPr>
      <w:r w:rsidRPr="00046CCF">
        <w:rPr>
          <w:rFonts w:cstheme="minorHAnsi"/>
        </w:rPr>
        <w:t xml:space="preserve">Should your abstract be selected for the NCCN General Poster Session, you/your institution will be responsible for the annual conference registration, travel, and lodging costs. </w:t>
      </w:r>
    </w:p>
    <w:p w14:paraId="276A55FB" w14:textId="77777777" w:rsidR="00A57012" w:rsidRPr="002B653D" w:rsidRDefault="00A57012" w:rsidP="002B653D"/>
    <w:p w14:paraId="74229F23" w14:textId="5529D58B" w:rsidR="00A57012" w:rsidRPr="002B653D" w:rsidRDefault="00A57012" w:rsidP="008C72E7">
      <w:pPr>
        <w:ind w:left="101"/>
        <w:rPr>
          <w:rFonts w:eastAsia="Calibri" w:cstheme="minorHAnsi"/>
        </w:rPr>
      </w:pPr>
    </w:p>
    <w:p w14:paraId="765CA1BD" w14:textId="7F6BC736" w:rsidR="00745302" w:rsidRPr="002B653D" w:rsidRDefault="00A57012" w:rsidP="008C72E7">
      <w:pPr>
        <w:spacing w:before="240"/>
        <w:ind w:right="490"/>
        <w:outlineLvl w:val="0"/>
        <w:rPr>
          <w:rFonts w:eastAsia="Calibri" w:cstheme="minorHAnsi"/>
          <w:b/>
        </w:rPr>
      </w:pPr>
      <w:r w:rsidRPr="002B653D">
        <w:rPr>
          <w:rFonts w:eastAsia="Calibri" w:cstheme="minorHAnsi"/>
          <w:noProof/>
        </w:rPr>
        <mc:AlternateContent>
          <mc:Choice Requires="wps">
            <w:drawing>
              <wp:anchor distT="45720" distB="45720" distL="114300" distR="114300" simplePos="0" relativeHeight="251672576" behindDoc="0" locked="0" layoutInCell="1" allowOverlap="1" wp14:anchorId="0C932E26" wp14:editId="16D6FCE6">
                <wp:simplePos x="0" y="0"/>
                <wp:positionH relativeFrom="column">
                  <wp:posOffset>-18415</wp:posOffset>
                </wp:positionH>
                <wp:positionV relativeFrom="paragraph">
                  <wp:posOffset>635</wp:posOffset>
                </wp:positionV>
                <wp:extent cx="6449060" cy="1404620"/>
                <wp:effectExtent l="0" t="0" r="8890" b="63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9060" cy="1404620"/>
                        </a:xfrm>
                        <a:prstGeom prst="rect">
                          <a:avLst/>
                        </a:prstGeom>
                        <a:solidFill>
                          <a:srgbClr val="0070C0"/>
                        </a:solidFill>
                        <a:ln w="9525">
                          <a:noFill/>
                          <a:miter lim="800000"/>
                          <a:headEnd/>
                          <a:tailEnd/>
                        </a:ln>
                      </wps:spPr>
                      <wps:txbx>
                        <w:txbxContent>
                          <w:p w14:paraId="765631E3" w14:textId="6CD99D3C" w:rsidR="00BD6D97" w:rsidRPr="005C3DA0" w:rsidRDefault="00BD6D97" w:rsidP="00AC75AC">
                            <w:pPr>
                              <w:jc w:val="center"/>
                              <w:rPr>
                                <w:b/>
                                <w:color w:val="FFFFFF" w:themeColor="background1"/>
                                <w:sz w:val="28"/>
                                <w:szCs w:val="28"/>
                              </w:rPr>
                            </w:pPr>
                            <w:r w:rsidRPr="005C3DA0">
                              <w:rPr>
                                <w:b/>
                                <w:color w:val="FFFFFF" w:themeColor="background1"/>
                                <w:sz w:val="28"/>
                                <w:szCs w:val="28"/>
                              </w:rPr>
                              <w:t>REVIEW PROCESS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932E26" id="_x0000_s1029" type="#_x0000_t202" style="position:absolute;margin-left:-1.45pt;margin-top:.05pt;width:507.8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" fillcolor="#0070c0" stroked="f">
                <v:textbox style="mso-fit-shape-to-text:t">
                  <w:txbxContent>
                    <w:p w14:paraId="765631E3" w14:textId="6CD99D3C" w:rsidR="00BD6D97" w:rsidRPr="005C3DA0" w:rsidRDefault="00BD6D97" w:rsidP="00AC75AC">
                      <w:pPr>
                        <w:jc w:val="center"/>
                        <w:rPr>
                          <w:b/>
                          <w:color w:val="FFFFFF" w:themeColor="background1"/>
                          <w:sz w:val="28"/>
                          <w:szCs w:val="28"/>
                        </w:rPr>
                      </w:pPr>
                      <w:r w:rsidRPr="005C3DA0">
                        <w:rPr>
                          <w:b/>
                          <w:color w:val="FFFFFF" w:themeColor="background1"/>
                          <w:sz w:val="28"/>
                          <w:szCs w:val="28"/>
                        </w:rPr>
                        <w:t>REVIEW PROCESS</w:t>
                      </w:r>
                    </w:p>
                  </w:txbxContent>
                </v:textbox>
                <w10:wrap type="square"/>
              </v:shape>
            </w:pict>
          </mc:Fallback>
        </mc:AlternateContent>
      </w:r>
      <w:r w:rsidR="001967AC" w:rsidRPr="002B653D">
        <w:rPr>
          <w:rFonts w:cstheme="minorHAnsi"/>
          <w:b/>
        </w:rPr>
        <w:t xml:space="preserve">Abstract Review </w:t>
      </w:r>
      <w:r w:rsidR="00D635B4" w:rsidRPr="002B653D">
        <w:rPr>
          <w:rFonts w:cstheme="minorHAnsi"/>
          <w:b/>
        </w:rPr>
        <w:t>Process:</w:t>
      </w:r>
    </w:p>
    <w:p w14:paraId="5AB5D302" w14:textId="2300B269" w:rsidR="00745302" w:rsidRPr="002B653D" w:rsidRDefault="00745302" w:rsidP="00745302">
      <w:pPr>
        <w:spacing w:before="4"/>
        <w:rPr>
          <w:rFonts w:eastAsia="Calibri" w:cstheme="minorHAnsi"/>
          <w:b/>
          <w:bCs/>
        </w:rPr>
      </w:pPr>
    </w:p>
    <w:p w14:paraId="0C6CDD9B" w14:textId="5962626F" w:rsidR="00745302" w:rsidRPr="002B653D" w:rsidRDefault="00745302" w:rsidP="008C72E7">
      <w:pPr>
        <w:ind w:left="270" w:right="492"/>
        <w:rPr>
          <w:rFonts w:cstheme="minorHAnsi"/>
          <w:i/>
        </w:rPr>
      </w:pPr>
      <w:r w:rsidRPr="002B653D">
        <w:rPr>
          <w:rFonts w:cstheme="minorHAnsi"/>
          <w:i/>
        </w:rPr>
        <w:t>How are the abstracts reviewed?</w:t>
      </w:r>
    </w:p>
    <w:p w14:paraId="2E671D0F" w14:textId="77777777" w:rsidR="00BD6D97" w:rsidRPr="002B653D" w:rsidRDefault="00BD6D97" w:rsidP="008C72E7">
      <w:pPr>
        <w:rPr>
          <w:rFonts w:eastAsia="Calibri" w:cstheme="minorHAnsi"/>
        </w:rPr>
      </w:pPr>
    </w:p>
    <w:p w14:paraId="477E29AC" w14:textId="7E8A6611" w:rsidR="00745302" w:rsidRPr="002B653D" w:rsidRDefault="00745302" w:rsidP="008C72E7">
      <w:pPr>
        <w:pStyle w:val="ListParagraph"/>
        <w:numPr>
          <w:ilvl w:val="0"/>
          <w:numId w:val="31"/>
        </w:numPr>
        <w:rPr>
          <w:rFonts w:eastAsia="Calibri" w:cstheme="minorHAnsi"/>
        </w:rPr>
      </w:pPr>
      <w:r w:rsidRPr="00046CCF">
        <w:rPr>
          <w:rFonts w:cstheme="minorHAnsi"/>
        </w:rPr>
        <w:t xml:space="preserve">Abstracts are evaluated using a peer-review process. Through this process, oncology research </w:t>
      </w:r>
      <w:r w:rsidRPr="002B653D">
        <w:rPr>
          <w:rFonts w:cstheme="minorHAnsi"/>
        </w:rPr>
        <w:t>faculty from NCCN</w:t>
      </w:r>
      <w:r w:rsidRPr="00046CCF">
        <w:rPr>
          <w:rFonts w:cstheme="minorHAnsi"/>
        </w:rPr>
        <w:t xml:space="preserve"> Member Institutions serve as reviewers to approve research for the General Poster Session.</w:t>
      </w:r>
    </w:p>
    <w:p w14:paraId="4E118553" w14:textId="77777777" w:rsidR="00745302" w:rsidRPr="002B653D" w:rsidRDefault="00745302" w:rsidP="008C72E7">
      <w:pPr>
        <w:spacing w:before="197"/>
        <w:ind w:left="270" w:right="492"/>
        <w:rPr>
          <w:rFonts w:eastAsia="Calibri" w:cstheme="minorHAnsi"/>
        </w:rPr>
      </w:pPr>
      <w:r w:rsidRPr="002B653D">
        <w:rPr>
          <w:rFonts w:cstheme="minorHAnsi"/>
          <w:i/>
        </w:rPr>
        <w:t>When will NCCN notify applicants of the review outcome?</w:t>
      </w:r>
    </w:p>
    <w:p w14:paraId="113492D4" w14:textId="2875B2F0" w:rsidR="00745302" w:rsidRPr="002B653D" w:rsidRDefault="00BD6D97" w:rsidP="008C72E7">
      <w:pPr>
        <w:tabs>
          <w:tab w:val="left" w:pos="451"/>
        </w:tabs>
        <w:rPr>
          <w:rFonts w:eastAsia="Calibri" w:cstheme="minorHAnsi"/>
          <w:i/>
        </w:rPr>
      </w:pPr>
      <w:r w:rsidRPr="002B653D">
        <w:rPr>
          <w:rFonts w:eastAsia="Calibri" w:cstheme="minorHAnsi"/>
          <w:i/>
        </w:rPr>
        <w:tab/>
      </w:r>
    </w:p>
    <w:p w14:paraId="0911057B" w14:textId="2C2A5D74" w:rsidR="00940288" w:rsidRPr="00046CCF" w:rsidRDefault="00745302" w:rsidP="008C72E7">
      <w:pPr>
        <w:pStyle w:val="ListParagraph"/>
        <w:numPr>
          <w:ilvl w:val="0"/>
          <w:numId w:val="31"/>
        </w:numPr>
        <w:rPr>
          <w:rFonts w:cstheme="minorHAnsi"/>
          <w:bdr w:val="none" w:sz="0" w:space="0" w:color="auto" w:frame="1"/>
        </w:rPr>
      </w:pPr>
      <w:r w:rsidRPr="00046CCF">
        <w:rPr>
          <w:rFonts w:cstheme="minorHAnsi"/>
          <w:bdr w:val="none" w:sz="0" w:space="0" w:color="auto" w:frame="1"/>
        </w:rPr>
        <w:t xml:space="preserve">Corresponding </w:t>
      </w:r>
      <w:r w:rsidR="00597B73" w:rsidRPr="00046CCF">
        <w:rPr>
          <w:rFonts w:cstheme="minorHAnsi"/>
          <w:bdr w:val="none" w:sz="0" w:space="0" w:color="auto" w:frame="1"/>
        </w:rPr>
        <w:t xml:space="preserve">Authors </w:t>
      </w:r>
      <w:r w:rsidRPr="00046CCF">
        <w:rPr>
          <w:rFonts w:cstheme="minorHAnsi"/>
          <w:bdr w:val="none" w:sz="0" w:space="0" w:color="auto" w:frame="1"/>
        </w:rPr>
        <w:t xml:space="preserve">will be notified via email regarding their abstract </w:t>
      </w:r>
      <w:r w:rsidR="00507E4F" w:rsidRPr="00046CCF">
        <w:rPr>
          <w:rFonts w:cstheme="minorHAnsi"/>
          <w:bdr w:val="none" w:sz="0" w:space="0" w:color="auto" w:frame="1"/>
        </w:rPr>
        <w:t xml:space="preserve">review </w:t>
      </w:r>
      <w:r w:rsidRPr="00046CCF">
        <w:rPr>
          <w:rFonts w:cstheme="minorHAnsi"/>
          <w:bdr w:val="none" w:sz="0" w:space="0" w:color="auto" w:frame="1"/>
        </w:rPr>
        <w:t xml:space="preserve">status in </w:t>
      </w:r>
      <w:r w:rsidR="00A102B7" w:rsidRPr="00046CCF">
        <w:rPr>
          <w:rFonts w:cstheme="minorHAnsi"/>
          <w:bdr w:val="none" w:sz="0" w:space="0" w:color="auto" w:frame="1"/>
        </w:rPr>
        <w:t>mid-December 202</w:t>
      </w:r>
      <w:r w:rsidR="00922E59" w:rsidRPr="00046CCF">
        <w:rPr>
          <w:rFonts w:cstheme="minorHAnsi"/>
          <w:bdr w:val="none" w:sz="0" w:space="0" w:color="auto" w:frame="1"/>
        </w:rPr>
        <w:t>6</w:t>
      </w:r>
      <w:r w:rsidRPr="00046CCF">
        <w:rPr>
          <w:rFonts w:cstheme="minorHAnsi"/>
          <w:bdr w:val="none" w:sz="0" w:space="0" w:color="auto" w:frame="1"/>
        </w:rPr>
        <w:t>.</w:t>
      </w:r>
    </w:p>
    <w:p w14:paraId="4F7483AB" w14:textId="25E0B566" w:rsidR="00D61B54" w:rsidRPr="00046CCF" w:rsidRDefault="00900BED" w:rsidP="00D61B54">
      <w:pPr>
        <w:pStyle w:val="NoSpacing"/>
        <w:rPr>
          <w:rFonts w:cstheme="minorHAnsi"/>
          <w:bdr w:val="none" w:sz="0" w:space="0" w:color="auto" w:frame="1"/>
        </w:rPr>
      </w:pPr>
      <w:r w:rsidRPr="002B653D">
        <w:rPr>
          <w:rFonts w:eastAsia="Calibri" w:cstheme="minorHAnsi"/>
          <w:noProof/>
        </w:rPr>
        <mc:AlternateContent>
          <mc:Choice Requires="wps">
            <w:drawing>
              <wp:anchor distT="45720" distB="45720" distL="114300" distR="114300" simplePos="0" relativeHeight="251674624" behindDoc="0" locked="0" layoutInCell="1" allowOverlap="1" wp14:anchorId="32305226" wp14:editId="3E686885">
                <wp:simplePos x="0" y="0"/>
                <wp:positionH relativeFrom="column">
                  <wp:posOffset>-19475</wp:posOffset>
                </wp:positionH>
                <wp:positionV relativeFrom="paragraph">
                  <wp:posOffset>257160</wp:posOffset>
                </wp:positionV>
                <wp:extent cx="6191250" cy="1404620"/>
                <wp:effectExtent l="0" t="0" r="0" b="635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1404620"/>
                        </a:xfrm>
                        <a:prstGeom prst="rect">
                          <a:avLst/>
                        </a:prstGeom>
                        <a:solidFill>
                          <a:srgbClr val="0070C0"/>
                        </a:solidFill>
                        <a:ln w="9525">
                          <a:noFill/>
                          <a:miter lim="800000"/>
                          <a:headEnd/>
                          <a:tailEnd/>
                        </a:ln>
                      </wps:spPr>
                      <wps:txbx>
                        <w:txbxContent>
                          <w:p w14:paraId="15E6FBEF" w14:textId="02C6BC1B" w:rsidR="00BD6D97" w:rsidRPr="005C3DA0" w:rsidRDefault="00BD6D97" w:rsidP="005C3DA0">
                            <w:pPr>
                              <w:jc w:val="center"/>
                              <w:rPr>
                                <w:b/>
                                <w:color w:val="FFFFFF" w:themeColor="background1"/>
                                <w:sz w:val="28"/>
                                <w:szCs w:val="28"/>
                              </w:rPr>
                            </w:pPr>
                            <w:bookmarkStart w:id="2" w:name="_Hlk75443427"/>
                            <w:bookmarkStart w:id="3" w:name="_Hlk75443428"/>
                            <w:r>
                              <w:rPr>
                                <w:b/>
                                <w:color w:val="FFFFFF" w:themeColor="background1"/>
                                <w:sz w:val="28"/>
                                <w:szCs w:val="28"/>
                              </w:rPr>
                              <w:t>POSTER INFORMATION</w:t>
                            </w:r>
                            <w:bookmarkEnd w:id="2"/>
                            <w:bookmarkEnd w:id="3"/>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305226" id="_x0000_s1030" type="#_x0000_t202" style="position:absolute;margin-left:-1.55pt;margin-top:20.25pt;width:487.5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" fillcolor="#0070c0" stroked="f">
                <v:textbox style="mso-fit-shape-to-text:t">
                  <w:txbxContent>
                    <w:p w14:paraId="15E6FBEF" w14:textId="02C6BC1B" w:rsidR="00BD6D97" w:rsidRPr="005C3DA0" w:rsidRDefault="00BD6D97" w:rsidP="005C3DA0">
                      <w:pPr>
                        <w:jc w:val="center"/>
                        <w:rPr>
                          <w:b/>
                          <w:color w:val="FFFFFF" w:themeColor="background1"/>
                          <w:sz w:val="28"/>
                          <w:szCs w:val="28"/>
                        </w:rPr>
                      </w:pPr>
                      <w:bookmarkStart w:id="4" w:name="_Hlk75443427"/>
                      <w:bookmarkStart w:id="5" w:name="_Hlk75443428"/>
                      <w:r>
                        <w:rPr>
                          <w:b/>
                          <w:color w:val="FFFFFF" w:themeColor="background1"/>
                          <w:sz w:val="28"/>
                          <w:szCs w:val="28"/>
                        </w:rPr>
                        <w:t>POSTER INFORMATION</w:t>
                      </w:r>
                      <w:bookmarkEnd w:id="4"/>
                      <w:bookmarkEnd w:id="5"/>
                    </w:p>
                  </w:txbxContent>
                </v:textbox>
                <w10:wrap type="square"/>
              </v:shape>
            </w:pict>
          </mc:Fallback>
        </mc:AlternateContent>
      </w:r>
    </w:p>
    <w:p w14:paraId="1E04BA38" w14:textId="7FFC5D48" w:rsidR="00745302" w:rsidRPr="002B653D" w:rsidRDefault="00745302" w:rsidP="008C72E7">
      <w:pPr>
        <w:pStyle w:val="Heading1"/>
        <w:spacing w:before="240"/>
        <w:ind w:left="0" w:right="490"/>
        <w:rPr>
          <w:rFonts w:asciiTheme="minorHAnsi" w:hAnsiTheme="minorHAnsi" w:cstheme="minorHAnsi"/>
        </w:rPr>
      </w:pPr>
      <w:r w:rsidRPr="002B653D">
        <w:rPr>
          <w:rFonts w:asciiTheme="minorHAnsi" w:hAnsiTheme="minorHAnsi" w:cstheme="minorHAnsi"/>
        </w:rPr>
        <w:t>Logistics:</w:t>
      </w:r>
    </w:p>
    <w:p w14:paraId="5AC57993" w14:textId="77777777" w:rsidR="007843F8" w:rsidRPr="002B653D" w:rsidRDefault="007843F8">
      <w:pPr>
        <w:ind w:left="270" w:right="490"/>
        <w:rPr>
          <w:rFonts w:cstheme="minorHAnsi"/>
          <w:i/>
        </w:rPr>
      </w:pPr>
    </w:p>
    <w:p w14:paraId="082B547C" w14:textId="413D990A" w:rsidR="00745302" w:rsidRPr="002B653D" w:rsidRDefault="00745302" w:rsidP="008C72E7">
      <w:pPr>
        <w:ind w:left="270" w:right="490"/>
        <w:rPr>
          <w:rFonts w:cstheme="minorHAnsi"/>
          <w:i/>
        </w:rPr>
      </w:pPr>
      <w:r w:rsidRPr="002B653D">
        <w:rPr>
          <w:rFonts w:cstheme="minorHAnsi"/>
          <w:i/>
        </w:rPr>
        <w:t>What format or program should I use to develop my poster?</w:t>
      </w:r>
    </w:p>
    <w:p w14:paraId="1A7E7B3D" w14:textId="77777777" w:rsidR="00900BED" w:rsidRPr="002B653D" w:rsidRDefault="00900BED" w:rsidP="008C72E7">
      <w:pPr>
        <w:ind w:right="490"/>
        <w:rPr>
          <w:rFonts w:eastAsia="Calibri" w:cstheme="minorHAnsi"/>
        </w:rPr>
      </w:pPr>
    </w:p>
    <w:p w14:paraId="1EC92006" w14:textId="6576CB1F" w:rsidR="00266081" w:rsidRPr="002B653D" w:rsidRDefault="00745302" w:rsidP="00900BED">
      <w:pPr>
        <w:pStyle w:val="ListParagraph"/>
        <w:numPr>
          <w:ilvl w:val="0"/>
          <w:numId w:val="31"/>
        </w:numPr>
        <w:rPr>
          <w:rFonts w:eastAsia="Calibri" w:cstheme="minorHAnsi"/>
        </w:rPr>
      </w:pPr>
      <w:r w:rsidRPr="00046CCF">
        <w:rPr>
          <w:rFonts w:cstheme="minorHAnsi"/>
        </w:rPr>
        <w:t>You may format your poster using your program of choice; NCCN does not require a certain program, font</w:t>
      </w:r>
      <w:r w:rsidR="00597B73" w:rsidRPr="00046CCF">
        <w:rPr>
          <w:rFonts w:cstheme="minorHAnsi"/>
        </w:rPr>
        <w:t>,</w:t>
      </w:r>
      <w:r w:rsidRPr="00046CCF">
        <w:rPr>
          <w:rFonts w:cstheme="minorHAnsi"/>
        </w:rPr>
        <w:t xml:space="preserve"> or font size to be utilized when creating your poster.</w:t>
      </w:r>
    </w:p>
    <w:p w14:paraId="195B4DEA" w14:textId="77777777" w:rsidR="00DA184C" w:rsidRPr="002B653D" w:rsidRDefault="00DA184C" w:rsidP="008C72E7">
      <w:pPr>
        <w:rPr>
          <w:rFonts w:eastAsia="Calibri" w:cstheme="minorHAnsi"/>
        </w:rPr>
      </w:pPr>
    </w:p>
    <w:p w14:paraId="4A8E4A87" w14:textId="2B52C1AD" w:rsidR="00745302" w:rsidRPr="002B653D" w:rsidRDefault="00745302" w:rsidP="008C72E7">
      <w:pPr>
        <w:tabs>
          <w:tab w:val="left" w:pos="941"/>
        </w:tabs>
        <w:spacing w:line="242" w:lineRule="auto"/>
        <w:ind w:left="270" w:right="432"/>
        <w:rPr>
          <w:rFonts w:cstheme="minorHAnsi"/>
          <w:i/>
        </w:rPr>
      </w:pPr>
      <w:r w:rsidRPr="002B653D">
        <w:rPr>
          <w:rFonts w:cstheme="minorHAnsi"/>
          <w:i/>
        </w:rPr>
        <w:t>How will the posters be displayed?</w:t>
      </w:r>
    </w:p>
    <w:p w14:paraId="20DCD36E" w14:textId="77777777" w:rsidR="00900BED" w:rsidRPr="002B653D" w:rsidRDefault="00900BED" w:rsidP="008C72E7">
      <w:pPr>
        <w:tabs>
          <w:tab w:val="left" w:pos="941"/>
        </w:tabs>
        <w:spacing w:line="242" w:lineRule="auto"/>
        <w:ind w:left="187" w:right="432"/>
        <w:rPr>
          <w:rFonts w:eastAsia="Calibri" w:cstheme="minorHAnsi"/>
        </w:rPr>
      </w:pPr>
    </w:p>
    <w:p w14:paraId="4FCDF9BB" w14:textId="0C80584C" w:rsidR="00745302" w:rsidRPr="002B653D" w:rsidRDefault="00745302" w:rsidP="008C72E7">
      <w:pPr>
        <w:pStyle w:val="ListParagraph"/>
        <w:numPr>
          <w:ilvl w:val="0"/>
          <w:numId w:val="31"/>
        </w:numPr>
        <w:rPr>
          <w:rFonts w:eastAsia="Calibri" w:cstheme="minorHAnsi"/>
        </w:rPr>
      </w:pPr>
      <w:r w:rsidRPr="00046CCF">
        <w:rPr>
          <w:rFonts w:cstheme="minorHAnsi"/>
        </w:rPr>
        <w:t>Standard cork-sided poster frames will be arranged; posters will be secured to the board using tacks (provided on-site). The names of the primary authors will be displayed to indicate where posters should be hung. Posters must be hung by the author; NCCN will not hang posters.</w:t>
      </w:r>
    </w:p>
    <w:p w14:paraId="5FAD85B8" w14:textId="29805B74" w:rsidR="00745302" w:rsidRPr="002B653D" w:rsidRDefault="00745302" w:rsidP="008C72E7">
      <w:pPr>
        <w:pStyle w:val="Heading1"/>
        <w:spacing w:before="240"/>
        <w:ind w:left="0" w:right="490"/>
        <w:rPr>
          <w:rFonts w:asciiTheme="minorHAnsi" w:hAnsiTheme="minorHAnsi" w:cstheme="minorHAnsi"/>
        </w:rPr>
      </w:pPr>
      <w:r w:rsidRPr="002B653D">
        <w:rPr>
          <w:rFonts w:asciiTheme="minorHAnsi" w:hAnsiTheme="minorHAnsi" w:cstheme="minorHAnsi"/>
        </w:rPr>
        <w:t>Scheduled session time slots:</w:t>
      </w:r>
    </w:p>
    <w:p w14:paraId="1EEFC33B" w14:textId="77777777" w:rsidR="00745302" w:rsidRPr="002B653D" w:rsidRDefault="00745302" w:rsidP="00745302">
      <w:pPr>
        <w:ind w:left="219" w:right="492"/>
        <w:rPr>
          <w:rFonts w:cstheme="minorHAnsi"/>
          <w:i/>
        </w:rPr>
      </w:pPr>
    </w:p>
    <w:p w14:paraId="6F216AAC" w14:textId="6769D070" w:rsidR="00745302" w:rsidRPr="002B653D" w:rsidRDefault="00745302" w:rsidP="008C72E7">
      <w:pPr>
        <w:ind w:left="270" w:right="492"/>
        <w:rPr>
          <w:rFonts w:cstheme="minorHAnsi"/>
          <w:i/>
        </w:rPr>
      </w:pPr>
      <w:r w:rsidRPr="002B653D">
        <w:rPr>
          <w:rFonts w:cstheme="minorHAnsi"/>
          <w:i/>
        </w:rPr>
        <w:t>When do I have to be physically present during the conference to present my poster?</w:t>
      </w:r>
    </w:p>
    <w:p w14:paraId="616E4854" w14:textId="77777777" w:rsidR="00900BED" w:rsidRPr="002B653D" w:rsidRDefault="00900BED" w:rsidP="00745302">
      <w:pPr>
        <w:ind w:left="219" w:right="492"/>
        <w:rPr>
          <w:rFonts w:cstheme="minorHAnsi"/>
        </w:rPr>
      </w:pPr>
    </w:p>
    <w:p w14:paraId="70064A2F" w14:textId="2915DA62" w:rsidR="00745302" w:rsidRPr="002B653D" w:rsidRDefault="00745302" w:rsidP="008C72E7">
      <w:pPr>
        <w:pStyle w:val="ListParagraph"/>
        <w:numPr>
          <w:ilvl w:val="0"/>
          <w:numId w:val="31"/>
        </w:numPr>
        <w:rPr>
          <w:rFonts w:eastAsia="Calibri" w:cstheme="minorHAnsi"/>
        </w:rPr>
      </w:pPr>
      <w:r w:rsidRPr="00046CCF">
        <w:rPr>
          <w:rFonts w:cstheme="minorHAnsi"/>
        </w:rPr>
        <w:t xml:space="preserve">Designated time slots for the </w:t>
      </w:r>
      <w:r w:rsidR="00507E4F" w:rsidRPr="00046CCF">
        <w:rPr>
          <w:rFonts w:cstheme="minorHAnsi"/>
        </w:rPr>
        <w:t xml:space="preserve">General </w:t>
      </w:r>
      <w:r w:rsidRPr="00046CCF">
        <w:rPr>
          <w:rFonts w:cstheme="minorHAnsi"/>
        </w:rPr>
        <w:t>Poster Session will be provided in your acceptance letter. You will be required to present your poster</w:t>
      </w:r>
      <w:r w:rsidR="002E58A4" w:rsidRPr="00046CCF">
        <w:rPr>
          <w:rFonts w:cstheme="minorHAnsi"/>
        </w:rPr>
        <w:t xml:space="preserve"> </w:t>
      </w:r>
      <w:r w:rsidR="002E58A4" w:rsidRPr="00046CCF">
        <w:rPr>
          <w:rFonts w:cstheme="minorHAnsi"/>
          <w:b/>
          <w:bCs/>
          <w:u w:val="single"/>
        </w:rPr>
        <w:t>in person</w:t>
      </w:r>
      <w:r w:rsidRPr="00046CCF">
        <w:rPr>
          <w:rFonts w:cstheme="minorHAnsi"/>
        </w:rPr>
        <w:t xml:space="preserve"> during time slots on </w:t>
      </w:r>
      <w:r w:rsidRPr="00046CCF">
        <w:rPr>
          <w:rFonts w:cstheme="minorHAnsi"/>
          <w:b/>
          <w:u w:val="single"/>
        </w:rPr>
        <w:t>EITHER</w:t>
      </w:r>
      <w:r w:rsidRPr="00046CCF">
        <w:rPr>
          <w:rFonts w:cstheme="minorHAnsi"/>
        </w:rPr>
        <w:t xml:space="preserve"> </w:t>
      </w:r>
      <w:r w:rsidR="00D61B54" w:rsidRPr="002B653D">
        <w:rPr>
          <w:rFonts w:eastAsia="Calibri" w:cstheme="minorHAnsi"/>
          <w:bCs/>
        </w:rPr>
        <w:t>Fri</w:t>
      </w:r>
      <w:r w:rsidR="00A102B7" w:rsidRPr="002B653D">
        <w:rPr>
          <w:rFonts w:eastAsia="Calibri" w:cstheme="minorHAnsi"/>
          <w:bCs/>
        </w:rPr>
        <w:t>day,</w:t>
      </w:r>
      <w:r w:rsidR="00A102B7" w:rsidRPr="002B653D">
        <w:rPr>
          <w:rFonts w:eastAsia="Calibri" w:cstheme="minorHAnsi"/>
          <w:b/>
          <w:bCs/>
        </w:rPr>
        <w:t xml:space="preserve"> </w:t>
      </w:r>
      <w:r w:rsidR="00050767" w:rsidRPr="002B653D">
        <w:rPr>
          <w:rFonts w:eastAsia="Calibri" w:cstheme="minorHAnsi"/>
        </w:rPr>
        <w:t xml:space="preserve">March </w:t>
      </w:r>
      <w:r w:rsidR="00922E59" w:rsidRPr="002B653D">
        <w:rPr>
          <w:rFonts w:eastAsia="Calibri" w:cstheme="minorHAnsi"/>
        </w:rPr>
        <w:t>19</w:t>
      </w:r>
      <w:r w:rsidR="00050767" w:rsidRPr="002B653D">
        <w:rPr>
          <w:rFonts w:eastAsia="Calibri" w:cstheme="minorHAnsi"/>
        </w:rPr>
        <w:t>, 202</w:t>
      </w:r>
      <w:r w:rsidR="00922E59" w:rsidRPr="002B653D">
        <w:rPr>
          <w:rFonts w:eastAsia="Calibri" w:cstheme="minorHAnsi"/>
        </w:rPr>
        <w:t>7</w:t>
      </w:r>
      <w:r w:rsidR="00050767" w:rsidRPr="002B653D">
        <w:rPr>
          <w:rFonts w:eastAsia="Calibri" w:cstheme="minorHAnsi"/>
        </w:rPr>
        <w:t xml:space="preserve">, </w:t>
      </w:r>
      <w:r w:rsidR="00A102B7" w:rsidRPr="002B653D">
        <w:rPr>
          <w:rFonts w:eastAsia="Calibri" w:cstheme="minorHAnsi"/>
        </w:rPr>
        <w:t xml:space="preserve">or </w:t>
      </w:r>
      <w:r w:rsidR="00050767" w:rsidRPr="002B653D">
        <w:rPr>
          <w:rFonts w:eastAsia="Calibri" w:cstheme="minorHAnsi"/>
        </w:rPr>
        <w:t>Saturday, March 2</w:t>
      </w:r>
      <w:r w:rsidR="00922E59" w:rsidRPr="002B653D">
        <w:rPr>
          <w:rFonts w:eastAsia="Calibri" w:cstheme="minorHAnsi"/>
        </w:rPr>
        <w:t>0</w:t>
      </w:r>
      <w:r w:rsidR="00A102B7" w:rsidRPr="002B653D">
        <w:rPr>
          <w:rFonts w:eastAsia="Calibri" w:cstheme="minorHAnsi"/>
        </w:rPr>
        <w:t>, 202</w:t>
      </w:r>
      <w:r w:rsidR="00922E59" w:rsidRPr="002B653D">
        <w:rPr>
          <w:rFonts w:eastAsia="Calibri" w:cstheme="minorHAnsi"/>
        </w:rPr>
        <w:t>7</w:t>
      </w:r>
      <w:r w:rsidRPr="00046CCF">
        <w:rPr>
          <w:rFonts w:cstheme="minorHAnsi"/>
        </w:rPr>
        <w:t>.</w:t>
      </w:r>
    </w:p>
    <w:p w14:paraId="50E9484E" w14:textId="14BF8D87" w:rsidR="003B7E3D" w:rsidRPr="00046CCF" w:rsidRDefault="003B7E3D" w:rsidP="002B653D">
      <w:pPr>
        <w:pStyle w:val="ListParagraph"/>
        <w:numPr>
          <w:ilvl w:val="0"/>
          <w:numId w:val="31"/>
        </w:numPr>
        <w:rPr>
          <w:rFonts w:cstheme="minorHAnsi"/>
        </w:rPr>
      </w:pPr>
      <w:r w:rsidRPr="002B653D">
        <w:rPr>
          <w:rFonts w:eastAsia="Calibri" w:cstheme="minorHAnsi"/>
        </w:rPr>
        <w:t>Please note that if your poster is not presented in person, your abstract will not be published online</w:t>
      </w:r>
      <w:r w:rsidR="00B451C0" w:rsidRPr="002B653D">
        <w:rPr>
          <w:rFonts w:eastAsia="Calibri" w:cstheme="minorHAnsi"/>
        </w:rPr>
        <w:t xml:space="preserve"> </w:t>
      </w:r>
      <w:r w:rsidRPr="002B653D">
        <w:rPr>
          <w:rFonts w:eastAsia="Calibri" w:cstheme="minorHAnsi"/>
        </w:rPr>
        <w:t>by JNCCN.</w:t>
      </w:r>
    </w:p>
    <w:p w14:paraId="3C58D719" w14:textId="59C76136" w:rsidR="00745302" w:rsidRPr="002B653D" w:rsidRDefault="00745302" w:rsidP="008C72E7">
      <w:pPr>
        <w:pStyle w:val="Heading1"/>
        <w:spacing w:before="240"/>
        <w:ind w:left="0" w:right="490"/>
        <w:rPr>
          <w:rFonts w:asciiTheme="minorHAnsi" w:hAnsiTheme="minorHAnsi" w:cstheme="minorHAnsi"/>
          <w:b w:val="0"/>
          <w:bCs w:val="0"/>
        </w:rPr>
      </w:pPr>
      <w:r w:rsidRPr="002B653D">
        <w:rPr>
          <w:rFonts w:asciiTheme="minorHAnsi" w:hAnsiTheme="minorHAnsi" w:cstheme="minorHAnsi"/>
        </w:rPr>
        <w:lastRenderedPageBreak/>
        <w:t>Posters:</w:t>
      </w:r>
    </w:p>
    <w:p w14:paraId="3740B4D2" w14:textId="77777777" w:rsidR="00745302" w:rsidRPr="002B653D" w:rsidRDefault="00745302" w:rsidP="00745302">
      <w:pPr>
        <w:spacing w:before="4"/>
        <w:rPr>
          <w:rFonts w:eastAsia="Calibri" w:cstheme="minorHAnsi"/>
          <w:b/>
          <w:bCs/>
        </w:rPr>
      </w:pPr>
    </w:p>
    <w:p w14:paraId="4865B4DB" w14:textId="77777777" w:rsidR="00745302" w:rsidRPr="002B653D" w:rsidRDefault="00745302" w:rsidP="009F78A2">
      <w:pPr>
        <w:ind w:left="270" w:right="492"/>
        <w:rPr>
          <w:rFonts w:eastAsia="Calibri" w:cstheme="minorHAnsi"/>
        </w:rPr>
      </w:pPr>
      <w:r w:rsidRPr="002B653D">
        <w:rPr>
          <w:rFonts w:cstheme="minorHAnsi"/>
          <w:i/>
        </w:rPr>
        <w:t>Do I need to submit an electronic copy of my poster to NCCN?</w:t>
      </w:r>
    </w:p>
    <w:p w14:paraId="00D803DD" w14:textId="77777777" w:rsidR="00745302" w:rsidRPr="002B653D" w:rsidRDefault="00745302" w:rsidP="008C72E7">
      <w:pPr>
        <w:ind w:firstLine="720"/>
        <w:rPr>
          <w:rFonts w:eastAsia="Calibri" w:cstheme="minorHAnsi"/>
          <w:i/>
        </w:rPr>
      </w:pPr>
    </w:p>
    <w:p w14:paraId="7A18E1A4" w14:textId="6E55E8E7" w:rsidR="00745302" w:rsidRPr="002B653D" w:rsidRDefault="00745302" w:rsidP="008C72E7">
      <w:pPr>
        <w:pStyle w:val="ListParagraph"/>
        <w:numPr>
          <w:ilvl w:val="0"/>
          <w:numId w:val="31"/>
        </w:numPr>
        <w:rPr>
          <w:rFonts w:eastAsia="Calibri" w:cstheme="minorHAnsi"/>
          <w:b/>
          <w:u w:val="single"/>
        </w:rPr>
      </w:pPr>
      <w:r w:rsidRPr="00046CCF">
        <w:rPr>
          <w:rFonts w:cstheme="minorHAnsi"/>
        </w:rPr>
        <w:t xml:space="preserve">Yes, an electronic version must be emailed to </w:t>
      </w:r>
      <w:hyperlink r:id="rId19">
        <w:r w:rsidRPr="00046CCF">
          <w:rPr>
            <w:rFonts w:cstheme="minorHAnsi"/>
            <w:color w:val="0000FF"/>
            <w:u w:val="single" w:color="0000FF"/>
          </w:rPr>
          <w:t xml:space="preserve">abstracts@nccn.org </w:t>
        </w:r>
      </w:hyperlink>
      <w:r w:rsidRPr="00046CCF">
        <w:rPr>
          <w:rFonts w:cstheme="minorHAnsi"/>
        </w:rPr>
        <w:t xml:space="preserve">by </w:t>
      </w:r>
      <w:r w:rsidRPr="00046CCF">
        <w:rPr>
          <w:rFonts w:cstheme="minorHAnsi"/>
          <w:b/>
          <w:u w:val="single"/>
        </w:rPr>
        <w:t xml:space="preserve">Friday, </w:t>
      </w:r>
      <w:r w:rsidR="00050767" w:rsidRPr="00046CCF">
        <w:rPr>
          <w:rFonts w:cstheme="minorHAnsi"/>
          <w:b/>
          <w:u w:val="single"/>
        </w:rPr>
        <w:t xml:space="preserve">February </w:t>
      </w:r>
      <w:r w:rsidR="00426E33" w:rsidRPr="00046CCF">
        <w:rPr>
          <w:rFonts w:cstheme="minorHAnsi"/>
          <w:b/>
          <w:u w:val="single"/>
        </w:rPr>
        <w:t>19</w:t>
      </w:r>
      <w:r w:rsidR="00A102B7" w:rsidRPr="00046CCF">
        <w:rPr>
          <w:rFonts w:cstheme="minorHAnsi"/>
          <w:b/>
          <w:u w:val="single"/>
        </w:rPr>
        <w:t xml:space="preserve">, </w:t>
      </w:r>
      <w:r w:rsidR="004F7DF4" w:rsidRPr="00046CCF">
        <w:rPr>
          <w:rFonts w:cstheme="minorHAnsi"/>
          <w:b/>
          <w:u w:val="single"/>
        </w:rPr>
        <w:t>202</w:t>
      </w:r>
      <w:r w:rsidR="00426E33" w:rsidRPr="00046CCF">
        <w:rPr>
          <w:rFonts w:cstheme="minorHAnsi"/>
          <w:b/>
          <w:u w:val="single"/>
        </w:rPr>
        <w:t>7</w:t>
      </w:r>
      <w:r w:rsidR="004F7DF4" w:rsidRPr="00046CCF">
        <w:rPr>
          <w:rFonts w:cstheme="minorHAnsi"/>
        </w:rPr>
        <w:t>.</w:t>
      </w:r>
      <w:r w:rsidR="00ED1B4E" w:rsidRPr="00046CCF">
        <w:rPr>
          <w:rFonts w:cstheme="minorHAnsi"/>
        </w:rPr>
        <w:t xml:space="preserve"> The electronic version of the poster will be available on NCCN </w:t>
      </w:r>
      <w:r w:rsidR="00483C17" w:rsidRPr="00276722">
        <w:rPr>
          <w:rFonts w:cstheme="minorHAnsi"/>
        </w:rPr>
        <w:t>ORP Website.</w:t>
      </w:r>
      <w:r w:rsidRPr="00046CCF">
        <w:rPr>
          <w:rFonts w:cstheme="minorHAnsi"/>
        </w:rPr>
        <w:t xml:space="preserve"> A link to the</w:t>
      </w:r>
      <w:r w:rsidR="005A21AB" w:rsidRPr="00046CCF">
        <w:rPr>
          <w:rFonts w:cstheme="minorHAnsi"/>
        </w:rPr>
        <w:t xml:space="preserve"> platform</w:t>
      </w:r>
      <w:r w:rsidRPr="00046CCF">
        <w:rPr>
          <w:rFonts w:cstheme="minorHAnsi"/>
        </w:rPr>
        <w:t xml:space="preserve"> will be sent to all conference registrants prior to the conference. Please note that if your abstract is selected to be presented at the General Poster Session, a picture of the poster may be attached to </w:t>
      </w:r>
      <w:r w:rsidRPr="00046CCF">
        <w:rPr>
          <w:rFonts w:cstheme="minorHAnsi"/>
          <w:i/>
        </w:rPr>
        <w:t>JNCCN</w:t>
      </w:r>
      <w:r w:rsidRPr="00046CCF">
        <w:rPr>
          <w:rFonts w:cstheme="minorHAnsi"/>
        </w:rPr>
        <w:t xml:space="preserve"> information posted on social media (Twitter).</w:t>
      </w:r>
    </w:p>
    <w:p w14:paraId="06B3517E" w14:textId="77777777" w:rsidR="00924D0B" w:rsidRPr="002B653D" w:rsidRDefault="00924D0B" w:rsidP="008C72E7">
      <w:pPr>
        <w:ind w:right="490"/>
        <w:rPr>
          <w:rFonts w:cstheme="minorHAnsi"/>
          <w:i/>
        </w:rPr>
      </w:pPr>
    </w:p>
    <w:p w14:paraId="239704FB" w14:textId="72059016" w:rsidR="00745302" w:rsidRPr="002B653D" w:rsidRDefault="00745302" w:rsidP="009F78A2">
      <w:pPr>
        <w:spacing w:before="56"/>
        <w:ind w:left="270" w:right="492"/>
        <w:rPr>
          <w:rFonts w:cstheme="minorHAnsi"/>
          <w:i/>
        </w:rPr>
      </w:pPr>
      <w:r w:rsidRPr="002B653D">
        <w:rPr>
          <w:rFonts w:cstheme="minorHAnsi"/>
          <w:i/>
        </w:rPr>
        <w:t xml:space="preserve">Does NCCN require a </w:t>
      </w:r>
      <w:r w:rsidR="00741313" w:rsidRPr="002B653D">
        <w:rPr>
          <w:rFonts w:cstheme="minorHAnsi"/>
          <w:i/>
        </w:rPr>
        <w:t>hard copy</w:t>
      </w:r>
      <w:r w:rsidRPr="002B653D">
        <w:rPr>
          <w:rFonts w:cstheme="minorHAnsi"/>
          <w:i/>
        </w:rPr>
        <w:t xml:space="preserve"> of my poster?</w:t>
      </w:r>
    </w:p>
    <w:p w14:paraId="59BBC41D" w14:textId="77777777" w:rsidR="00900BED" w:rsidRPr="002B653D" w:rsidRDefault="00900BED" w:rsidP="008C72E7">
      <w:pPr>
        <w:ind w:left="274" w:right="490"/>
        <w:rPr>
          <w:rFonts w:eastAsia="Calibri" w:cstheme="minorHAnsi"/>
        </w:rPr>
      </w:pPr>
    </w:p>
    <w:p w14:paraId="73A6E819" w14:textId="5A7592C1" w:rsidR="00745302" w:rsidRPr="002B653D" w:rsidRDefault="00745302" w:rsidP="00900BED">
      <w:pPr>
        <w:pStyle w:val="ListParagraph"/>
        <w:numPr>
          <w:ilvl w:val="0"/>
          <w:numId w:val="31"/>
        </w:numPr>
        <w:rPr>
          <w:rFonts w:eastAsia="Calibri" w:cstheme="minorHAnsi"/>
        </w:rPr>
      </w:pPr>
      <w:r w:rsidRPr="00046CCF">
        <w:rPr>
          <w:rFonts w:cstheme="minorHAnsi"/>
        </w:rPr>
        <w:t xml:space="preserve">No, NCCN does not require a </w:t>
      </w:r>
      <w:r w:rsidR="00741313" w:rsidRPr="00046CCF">
        <w:rPr>
          <w:rFonts w:cstheme="minorHAnsi"/>
        </w:rPr>
        <w:t>hard copy</w:t>
      </w:r>
      <w:r w:rsidRPr="00046CCF">
        <w:rPr>
          <w:rFonts w:cstheme="minorHAnsi"/>
        </w:rPr>
        <w:t xml:space="preserve"> of your poster. Any posters left on display past</w:t>
      </w:r>
      <w:r w:rsidR="00335E80" w:rsidRPr="00046CCF">
        <w:rPr>
          <w:rFonts w:cstheme="minorHAnsi"/>
        </w:rPr>
        <w:t xml:space="preserve"> </w:t>
      </w:r>
      <w:r w:rsidRPr="00046CCF">
        <w:rPr>
          <w:rFonts w:cstheme="minorHAnsi"/>
        </w:rPr>
        <w:t>their assigned time slots will be discarded.</w:t>
      </w:r>
    </w:p>
    <w:p w14:paraId="6A5B6DFC" w14:textId="77777777" w:rsidR="00DA184C" w:rsidRPr="002B653D" w:rsidRDefault="00DA184C" w:rsidP="008C72E7">
      <w:pPr>
        <w:rPr>
          <w:rFonts w:eastAsia="Calibri" w:cstheme="minorHAnsi"/>
        </w:rPr>
      </w:pPr>
    </w:p>
    <w:p w14:paraId="6522FBE5" w14:textId="6AF18801" w:rsidR="00745302" w:rsidRPr="002B653D" w:rsidRDefault="00745302" w:rsidP="008C72E7">
      <w:pPr>
        <w:ind w:left="270" w:right="490"/>
        <w:rPr>
          <w:rFonts w:cstheme="minorHAnsi"/>
          <w:i/>
        </w:rPr>
      </w:pPr>
      <w:r w:rsidRPr="002B653D">
        <w:rPr>
          <w:rFonts w:cstheme="minorHAnsi"/>
          <w:i/>
        </w:rPr>
        <w:t>What happens to my poster after the poster session is over?</w:t>
      </w:r>
    </w:p>
    <w:p w14:paraId="4EFB7264" w14:textId="77777777" w:rsidR="00900BED" w:rsidRPr="002B653D" w:rsidRDefault="00900BED" w:rsidP="008C72E7">
      <w:pPr>
        <w:ind w:left="274" w:right="490"/>
        <w:rPr>
          <w:rFonts w:eastAsia="Calibri" w:cstheme="minorHAnsi"/>
        </w:rPr>
      </w:pPr>
    </w:p>
    <w:p w14:paraId="0A2660ED" w14:textId="77777777" w:rsidR="00745302" w:rsidRPr="002B653D" w:rsidRDefault="00745302" w:rsidP="008C72E7">
      <w:pPr>
        <w:pStyle w:val="ListParagraph"/>
        <w:numPr>
          <w:ilvl w:val="0"/>
          <w:numId w:val="31"/>
        </w:numPr>
        <w:rPr>
          <w:rFonts w:eastAsia="Calibri" w:cstheme="minorHAnsi"/>
        </w:rPr>
      </w:pPr>
      <w:r w:rsidRPr="00046CCF">
        <w:rPr>
          <w:rFonts w:cstheme="minorHAnsi"/>
        </w:rPr>
        <w:t xml:space="preserve">You </w:t>
      </w:r>
      <w:r w:rsidRPr="00046CCF">
        <w:rPr>
          <w:rFonts w:cstheme="minorHAnsi"/>
          <w:b/>
          <w:u w:val="single"/>
        </w:rPr>
        <w:t>must</w:t>
      </w:r>
      <w:r w:rsidRPr="00046CCF">
        <w:rPr>
          <w:rFonts w:cstheme="minorHAnsi"/>
        </w:rPr>
        <w:t xml:space="preserve"> remove and take your poster with you after the poster session. Any posters left on display past their assigned time slots will be discarded.</w:t>
      </w:r>
    </w:p>
    <w:p w14:paraId="13AF3319" w14:textId="1BB75727" w:rsidR="00745302" w:rsidRPr="002B653D" w:rsidRDefault="00745302" w:rsidP="008C72E7">
      <w:pPr>
        <w:spacing w:before="240"/>
        <w:ind w:right="490"/>
        <w:outlineLvl w:val="0"/>
        <w:rPr>
          <w:rFonts w:eastAsia="Calibri" w:cstheme="minorHAnsi"/>
          <w:b/>
        </w:rPr>
      </w:pPr>
      <w:r w:rsidRPr="002B653D">
        <w:rPr>
          <w:rFonts w:eastAsia="Calibri" w:cstheme="minorHAnsi"/>
          <w:b/>
        </w:rPr>
        <w:t>Embargo Date:</w:t>
      </w:r>
    </w:p>
    <w:p w14:paraId="4348107C" w14:textId="77777777" w:rsidR="00745302" w:rsidRPr="00046CCF" w:rsidRDefault="00745302" w:rsidP="00745302">
      <w:pPr>
        <w:pStyle w:val="NoSpacing"/>
        <w:rPr>
          <w:rFonts w:eastAsia="Calibri" w:cstheme="minorHAnsi"/>
        </w:rPr>
      </w:pPr>
    </w:p>
    <w:p w14:paraId="3EAD4D0C" w14:textId="77777777" w:rsidR="00745302" w:rsidRPr="00046CCF" w:rsidRDefault="00745302" w:rsidP="009F78A2">
      <w:pPr>
        <w:pStyle w:val="NoSpacing"/>
        <w:ind w:left="270"/>
        <w:rPr>
          <w:rFonts w:eastAsia="Calibri" w:cstheme="minorHAnsi"/>
          <w:i/>
        </w:rPr>
      </w:pPr>
      <w:r w:rsidRPr="00046CCF">
        <w:rPr>
          <w:rFonts w:eastAsia="Calibri" w:cstheme="minorHAnsi"/>
          <w:i/>
        </w:rPr>
        <w:t>When can I submit my abstract for acceptance, or present my poster, at another conference?</w:t>
      </w:r>
    </w:p>
    <w:p w14:paraId="1971A3B2" w14:textId="77777777" w:rsidR="00745302" w:rsidRPr="002B653D" w:rsidRDefault="00745302" w:rsidP="00745302">
      <w:pPr>
        <w:pStyle w:val="NoSpacing"/>
        <w:ind w:left="270"/>
        <w:rPr>
          <w:rFonts w:cstheme="minorHAnsi"/>
          <w:i/>
          <w:color w:val="1F4E79"/>
          <w:bdr w:val="none" w:sz="0" w:space="0" w:color="auto" w:frame="1"/>
        </w:rPr>
      </w:pPr>
    </w:p>
    <w:p w14:paraId="0061C807" w14:textId="534666E1" w:rsidR="00622A19" w:rsidRPr="00046CCF" w:rsidRDefault="00745302" w:rsidP="008C72E7">
      <w:pPr>
        <w:pStyle w:val="ListParagraph"/>
        <w:numPr>
          <w:ilvl w:val="0"/>
          <w:numId w:val="31"/>
        </w:numPr>
        <w:rPr>
          <w:rFonts w:cstheme="minorHAnsi"/>
          <w:bdr w:val="none" w:sz="0" w:space="0" w:color="auto" w:frame="1"/>
        </w:rPr>
      </w:pPr>
      <w:r w:rsidRPr="00046CCF">
        <w:rPr>
          <w:rFonts w:cstheme="minorHAnsi"/>
        </w:rPr>
        <w:t xml:space="preserve">The embargo date for all accepted abstracts is </w:t>
      </w:r>
      <w:r w:rsidR="00D61B54" w:rsidRPr="002B653D">
        <w:rPr>
          <w:rFonts w:cstheme="minorHAnsi"/>
          <w:b/>
          <w:bCs/>
        </w:rPr>
        <w:t>Fri</w:t>
      </w:r>
      <w:r w:rsidR="00A102B7" w:rsidRPr="002B653D">
        <w:rPr>
          <w:rFonts w:cstheme="minorHAnsi"/>
          <w:b/>
          <w:bCs/>
        </w:rPr>
        <w:t xml:space="preserve">day, </w:t>
      </w:r>
      <w:r w:rsidR="00050767" w:rsidRPr="002B653D">
        <w:rPr>
          <w:rFonts w:cstheme="minorHAnsi"/>
          <w:b/>
          <w:bCs/>
        </w:rPr>
        <w:t xml:space="preserve">March </w:t>
      </w:r>
      <w:r w:rsidR="00426E33" w:rsidRPr="00046CCF">
        <w:rPr>
          <w:rFonts w:cstheme="minorHAnsi"/>
          <w:b/>
          <w:bCs/>
        </w:rPr>
        <w:t>19</w:t>
      </w:r>
      <w:r w:rsidR="00050767" w:rsidRPr="002B653D">
        <w:rPr>
          <w:rFonts w:cstheme="minorHAnsi"/>
          <w:b/>
          <w:bCs/>
        </w:rPr>
        <w:t>, 202</w:t>
      </w:r>
      <w:r w:rsidR="00426E33" w:rsidRPr="00046CCF">
        <w:rPr>
          <w:rFonts w:cstheme="minorHAnsi"/>
          <w:b/>
          <w:bCs/>
        </w:rPr>
        <w:t>7</w:t>
      </w:r>
      <w:r w:rsidRPr="002B653D">
        <w:rPr>
          <w:rFonts w:cstheme="minorHAnsi"/>
          <w:b/>
          <w:bCs/>
        </w:rPr>
        <w:t>.</w:t>
      </w:r>
      <w:r w:rsidRPr="00046CCF">
        <w:rPr>
          <w:rFonts w:cstheme="minorHAnsi"/>
        </w:rPr>
        <w:t xml:space="preserve"> Therefore, if you submit your abstract to, and are accepted at, another Poster Session, you will not be able to present the poster at both conferences. Our policy states that only original research will be accepted. Your research must not have been </w:t>
      </w:r>
      <w:r w:rsidRPr="00046CCF">
        <w:rPr>
          <w:rFonts w:cstheme="minorHAnsi"/>
          <w:bdr w:val="none" w:sz="0" w:space="0" w:color="auto" w:frame="1"/>
        </w:rPr>
        <w:t>previously released in any public format. This includes, but is not limited to, the press, present</w:t>
      </w:r>
      <w:r w:rsidR="00597B73" w:rsidRPr="00046CCF">
        <w:rPr>
          <w:rFonts w:cstheme="minorHAnsi"/>
          <w:bdr w:val="none" w:sz="0" w:space="0" w:color="auto" w:frame="1"/>
        </w:rPr>
        <w:t>ation</w:t>
      </w:r>
      <w:r w:rsidRPr="00046CCF">
        <w:rPr>
          <w:rFonts w:cstheme="minorHAnsi"/>
          <w:bdr w:val="none" w:sz="0" w:space="0" w:color="auto" w:frame="1"/>
        </w:rPr>
        <w:t xml:space="preserve"> at a conference, or publi</w:t>
      </w:r>
      <w:r w:rsidR="00597B73" w:rsidRPr="00046CCF">
        <w:rPr>
          <w:rFonts w:cstheme="minorHAnsi"/>
          <w:bdr w:val="none" w:sz="0" w:space="0" w:color="auto" w:frame="1"/>
        </w:rPr>
        <w:t>cation</w:t>
      </w:r>
      <w:r w:rsidRPr="00046CCF">
        <w:rPr>
          <w:rFonts w:cstheme="minorHAnsi"/>
          <w:bdr w:val="none" w:sz="0" w:space="0" w:color="auto" w:frame="1"/>
        </w:rPr>
        <w:t xml:space="preserve"> in a journal.</w:t>
      </w:r>
    </w:p>
    <w:p w14:paraId="72B74679" w14:textId="5183F311" w:rsidR="00745302" w:rsidRPr="002B653D" w:rsidRDefault="00924D0B" w:rsidP="008D34B1">
      <w:pPr>
        <w:rPr>
          <w:rFonts w:eastAsia="Calibri" w:cstheme="minorHAnsi"/>
          <w:bCs/>
        </w:rPr>
      </w:pPr>
      <w:r w:rsidRPr="00046CCF">
        <w:rPr>
          <w:rFonts w:cstheme="minorHAnsi"/>
          <w:b/>
          <w:noProof/>
        </w:rPr>
        <mc:AlternateContent>
          <mc:Choice Requires="wps">
            <w:drawing>
              <wp:anchor distT="45720" distB="45720" distL="114300" distR="114300" simplePos="0" relativeHeight="251682816" behindDoc="0" locked="0" layoutInCell="1" allowOverlap="1" wp14:anchorId="245056DC" wp14:editId="4326B105">
                <wp:simplePos x="0" y="0"/>
                <wp:positionH relativeFrom="column">
                  <wp:posOffset>635</wp:posOffset>
                </wp:positionH>
                <wp:positionV relativeFrom="paragraph">
                  <wp:posOffset>256540</wp:posOffset>
                </wp:positionV>
                <wp:extent cx="6318885" cy="1404620"/>
                <wp:effectExtent l="0" t="0" r="5715" b="6350"/>
                <wp:wrapSquare wrapText="bothSides"/>
                <wp:docPr id="1597368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8885" cy="1404620"/>
                        </a:xfrm>
                        <a:prstGeom prst="rect">
                          <a:avLst/>
                        </a:prstGeom>
                        <a:solidFill>
                          <a:srgbClr val="0070C0"/>
                        </a:solidFill>
                        <a:ln w="9525">
                          <a:noFill/>
                          <a:miter lim="800000"/>
                          <a:headEnd/>
                          <a:tailEnd/>
                        </a:ln>
                      </wps:spPr>
                      <wps:txbx>
                        <w:txbxContent>
                          <w:p w14:paraId="43A3ACB6" w14:textId="61266F43" w:rsidR="00924D0B" w:rsidRPr="005363C7" w:rsidRDefault="00924D0B" w:rsidP="008415CE">
                            <w:pPr>
                              <w:jc w:val="center"/>
                              <w:rPr>
                                <w:b/>
                                <w:bCs/>
                                <w:color w:val="FFFFFF" w:themeColor="background1"/>
                                <w:sz w:val="28"/>
                                <w:szCs w:val="28"/>
                              </w:rPr>
                            </w:pPr>
                            <w:r w:rsidRPr="005363C7">
                              <w:rPr>
                                <w:b/>
                                <w:bCs/>
                                <w:color w:val="FFFFFF" w:themeColor="background1"/>
                                <w:sz w:val="28"/>
                                <w:szCs w:val="28"/>
                              </w:rPr>
                              <w:t>TOP ABSTRACT AWARDS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5056DC" id="_x0000_s1031" type="#_x0000_t202" style="position:absolute;margin-left:.05pt;margin-top:20.2pt;width:497.55pt;height:110.6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" fillcolor="#0070c0" stroked="f">
                <v:textbox style="mso-fit-shape-to-text:t">
                  <w:txbxContent>
                    <w:p w14:paraId="43A3ACB6" w14:textId="61266F43" w:rsidR="00924D0B" w:rsidRPr="005363C7" w:rsidRDefault="00924D0B" w:rsidP="008415CE">
                      <w:pPr>
                        <w:jc w:val="center"/>
                        <w:rPr>
                          <w:b/>
                          <w:bCs/>
                          <w:color w:val="FFFFFF" w:themeColor="background1"/>
                          <w:sz w:val="28"/>
                          <w:szCs w:val="28"/>
                        </w:rPr>
                      </w:pPr>
                      <w:r w:rsidRPr="005363C7">
                        <w:rPr>
                          <w:b/>
                          <w:bCs/>
                          <w:color w:val="FFFFFF" w:themeColor="background1"/>
                          <w:sz w:val="28"/>
                          <w:szCs w:val="28"/>
                        </w:rPr>
                        <w:t>TOP ABSTRACT AWARDS</w:t>
                      </w:r>
                    </w:p>
                  </w:txbxContent>
                </v:textbox>
                <w10:wrap type="square"/>
              </v:shape>
            </w:pict>
          </mc:Fallback>
        </mc:AlternateContent>
      </w:r>
      <w:r w:rsidR="00E32F90" w:rsidRPr="002B653D">
        <w:rPr>
          <w:rFonts w:cstheme="minorHAnsi"/>
          <w:b/>
          <w:color w:val="FFFFFF" w:themeColor="background1"/>
        </w:rPr>
        <w:t>TI</w:t>
      </w:r>
    </w:p>
    <w:p w14:paraId="01E0F5BD" w14:textId="195FDDB7" w:rsidR="00924D0B" w:rsidRPr="002B653D" w:rsidRDefault="00924D0B">
      <w:pPr>
        <w:pStyle w:val="Heading1"/>
        <w:spacing w:before="0"/>
        <w:ind w:left="0" w:right="490"/>
        <w:rPr>
          <w:rFonts w:asciiTheme="minorHAnsi" w:hAnsiTheme="minorHAnsi" w:cstheme="minorHAnsi"/>
          <w:b w:val="0"/>
        </w:rPr>
      </w:pPr>
    </w:p>
    <w:p w14:paraId="0947D692" w14:textId="158C7244" w:rsidR="00745302" w:rsidRPr="002B653D" w:rsidRDefault="00745302" w:rsidP="008C72E7">
      <w:pPr>
        <w:pStyle w:val="Heading1"/>
        <w:spacing w:before="0"/>
        <w:ind w:left="0" w:right="490"/>
        <w:rPr>
          <w:rFonts w:asciiTheme="minorHAnsi" w:hAnsiTheme="minorHAnsi" w:cstheme="minorHAnsi"/>
          <w:b w:val="0"/>
        </w:rPr>
      </w:pPr>
      <w:r w:rsidRPr="002B653D">
        <w:rPr>
          <w:rFonts w:asciiTheme="minorHAnsi" w:hAnsiTheme="minorHAnsi" w:cstheme="minorHAnsi"/>
          <w:b w:val="0"/>
        </w:rPr>
        <w:t xml:space="preserve">In addition to the poster presentation, the authors of the </w:t>
      </w:r>
      <w:r w:rsidRPr="002B653D">
        <w:rPr>
          <w:rFonts w:asciiTheme="minorHAnsi" w:hAnsiTheme="minorHAnsi" w:cstheme="minorHAnsi"/>
          <w:u w:val="single"/>
        </w:rPr>
        <w:t>Top 5</w:t>
      </w:r>
      <w:r w:rsidRPr="002B653D">
        <w:rPr>
          <w:rFonts w:asciiTheme="minorHAnsi" w:hAnsiTheme="minorHAnsi" w:cstheme="minorHAnsi"/>
          <w:b w:val="0"/>
        </w:rPr>
        <w:t xml:space="preserve"> abstracts, as determined by the Abstract Review Committee, will have the option to present their poster orally during a designated Oral Poster Presentation Session (</w:t>
      </w:r>
      <w:r w:rsidR="00EF43C3" w:rsidRPr="002B653D">
        <w:rPr>
          <w:rFonts w:asciiTheme="minorHAnsi" w:hAnsiTheme="minorHAnsi" w:cstheme="minorHAnsi"/>
          <w:b w:val="0"/>
        </w:rPr>
        <w:t xml:space="preserve">date </w:t>
      </w:r>
      <w:r w:rsidRPr="002B653D">
        <w:rPr>
          <w:rFonts w:asciiTheme="minorHAnsi" w:hAnsiTheme="minorHAnsi" w:cstheme="minorHAnsi"/>
          <w:b w:val="0"/>
        </w:rPr>
        <w:t xml:space="preserve">and </w:t>
      </w:r>
      <w:r w:rsidR="00EF43C3" w:rsidRPr="002B653D">
        <w:rPr>
          <w:rFonts w:asciiTheme="minorHAnsi" w:hAnsiTheme="minorHAnsi" w:cstheme="minorHAnsi"/>
          <w:b w:val="0"/>
        </w:rPr>
        <w:t xml:space="preserve">time </w:t>
      </w:r>
      <w:r w:rsidRPr="002B653D">
        <w:rPr>
          <w:rFonts w:asciiTheme="minorHAnsi" w:hAnsiTheme="minorHAnsi" w:cstheme="minorHAnsi"/>
          <w:b w:val="0"/>
        </w:rPr>
        <w:t xml:space="preserve">TBD). In addition, the authors of the </w:t>
      </w:r>
      <w:r w:rsidRPr="002B653D">
        <w:rPr>
          <w:rFonts w:asciiTheme="minorHAnsi" w:hAnsiTheme="minorHAnsi" w:cstheme="minorHAnsi"/>
          <w:u w:val="single"/>
        </w:rPr>
        <w:t>Top 5</w:t>
      </w:r>
      <w:r w:rsidRPr="002B653D">
        <w:rPr>
          <w:rFonts w:asciiTheme="minorHAnsi" w:hAnsiTheme="minorHAnsi" w:cstheme="minorHAnsi"/>
          <w:b w:val="0"/>
        </w:rPr>
        <w:t xml:space="preserve"> abstracts will receive the following:</w:t>
      </w:r>
    </w:p>
    <w:p w14:paraId="373E93C3" w14:textId="77777777" w:rsidR="00B626EB" w:rsidRPr="002B653D" w:rsidRDefault="00B626EB" w:rsidP="008C72E7">
      <w:pPr>
        <w:pStyle w:val="Heading1"/>
        <w:spacing w:before="0"/>
        <w:ind w:left="0" w:right="490"/>
        <w:rPr>
          <w:rFonts w:asciiTheme="minorHAnsi" w:hAnsiTheme="minorHAnsi" w:cstheme="minorHAnsi"/>
          <w:b w:val="0"/>
        </w:rPr>
      </w:pPr>
    </w:p>
    <w:p w14:paraId="23FF46AE" w14:textId="13F5064F" w:rsidR="00745302" w:rsidRPr="00046CCF" w:rsidRDefault="00745302" w:rsidP="008C72E7">
      <w:pPr>
        <w:pStyle w:val="ListParagraph"/>
        <w:numPr>
          <w:ilvl w:val="0"/>
          <w:numId w:val="31"/>
        </w:numPr>
        <w:spacing w:after="120"/>
        <w:rPr>
          <w:rFonts w:cstheme="minorHAnsi"/>
        </w:rPr>
      </w:pPr>
      <w:r w:rsidRPr="00046CCF">
        <w:rPr>
          <w:rFonts w:cstheme="minorHAnsi"/>
        </w:rPr>
        <w:t>Special recogni</w:t>
      </w:r>
      <w:r w:rsidR="00A102B7" w:rsidRPr="00046CCF">
        <w:rPr>
          <w:rFonts w:cstheme="minorHAnsi"/>
        </w:rPr>
        <w:t>tion in the Exhibition Guide</w:t>
      </w:r>
      <w:r w:rsidR="00E32F90" w:rsidRPr="00046CCF">
        <w:rPr>
          <w:rFonts w:cstheme="minorHAnsi"/>
        </w:rPr>
        <w:t xml:space="preserve"> and Virtual Conference Platform</w:t>
      </w:r>
    </w:p>
    <w:p w14:paraId="13473810" w14:textId="39D8E321" w:rsidR="00745302" w:rsidRPr="00046CCF" w:rsidRDefault="00745302" w:rsidP="008C72E7">
      <w:pPr>
        <w:pStyle w:val="ListParagraph"/>
        <w:numPr>
          <w:ilvl w:val="0"/>
          <w:numId w:val="31"/>
        </w:numPr>
        <w:rPr>
          <w:rFonts w:cstheme="minorHAnsi"/>
        </w:rPr>
      </w:pPr>
      <w:r w:rsidRPr="00046CCF">
        <w:rPr>
          <w:rFonts w:cstheme="minorHAnsi"/>
        </w:rPr>
        <w:t xml:space="preserve">Blue ribbon designation </w:t>
      </w:r>
    </w:p>
    <w:p w14:paraId="2E3E6FCB" w14:textId="77777777" w:rsidR="00745302" w:rsidRPr="00046CCF" w:rsidRDefault="00745302" w:rsidP="00745302">
      <w:pPr>
        <w:pStyle w:val="NoSpacing"/>
        <w:rPr>
          <w:rFonts w:cstheme="minorHAnsi"/>
        </w:rPr>
      </w:pPr>
    </w:p>
    <w:p w14:paraId="254BCD87" w14:textId="68187D19" w:rsidR="003B7E3D" w:rsidRPr="00046CCF" w:rsidRDefault="00745302" w:rsidP="002B653D">
      <w:pPr>
        <w:pStyle w:val="NoSpacing"/>
        <w:rPr>
          <w:rFonts w:cstheme="minorHAnsi"/>
          <w:bdr w:val="none" w:sz="0" w:space="0" w:color="auto" w:frame="1"/>
        </w:rPr>
      </w:pPr>
      <w:r w:rsidRPr="00046CCF">
        <w:rPr>
          <w:rFonts w:cstheme="minorHAnsi"/>
        </w:rPr>
        <w:t xml:space="preserve">The authors of the </w:t>
      </w:r>
      <w:r w:rsidRPr="00276722">
        <w:rPr>
          <w:rFonts w:cstheme="minorHAnsi"/>
          <w:b/>
          <w:bCs/>
          <w:u w:val="single"/>
        </w:rPr>
        <w:t>Top 5</w:t>
      </w:r>
      <w:r w:rsidRPr="00046CCF">
        <w:rPr>
          <w:rFonts w:cstheme="minorHAnsi"/>
        </w:rPr>
        <w:t xml:space="preserve"> Posters will be notified </w:t>
      </w:r>
      <w:r w:rsidRPr="00046CCF">
        <w:rPr>
          <w:rFonts w:cstheme="minorHAnsi"/>
          <w:bdr w:val="none" w:sz="0" w:space="0" w:color="auto" w:frame="1"/>
        </w:rPr>
        <w:t xml:space="preserve">via email in </w:t>
      </w:r>
      <w:r w:rsidR="00C42AF3" w:rsidRPr="00046CCF">
        <w:rPr>
          <w:rFonts w:cstheme="minorHAnsi"/>
          <w:bdr w:val="none" w:sz="0" w:space="0" w:color="auto" w:frame="1"/>
        </w:rPr>
        <w:t>late-December 202</w:t>
      </w:r>
      <w:r w:rsidR="00426E33" w:rsidRPr="00046CCF">
        <w:rPr>
          <w:rFonts w:cstheme="minorHAnsi"/>
          <w:bdr w:val="none" w:sz="0" w:space="0" w:color="auto" w:frame="1"/>
        </w:rPr>
        <w:t>6</w:t>
      </w:r>
      <w:r w:rsidRPr="00046CCF">
        <w:rPr>
          <w:rFonts w:cstheme="minorHAnsi"/>
          <w:bdr w:val="none" w:sz="0" w:space="0" w:color="auto" w:frame="1"/>
        </w:rPr>
        <w:t>.</w:t>
      </w:r>
      <w:r w:rsidR="00B601B1" w:rsidRPr="00046CCF">
        <w:rPr>
          <w:rFonts w:cstheme="minorHAnsi"/>
          <w:bdr w:val="none" w:sz="0" w:space="0" w:color="auto" w:frame="1"/>
        </w:rPr>
        <w:t xml:space="preserve"> </w:t>
      </w:r>
      <w:r w:rsidR="003B6BC4" w:rsidRPr="00046CCF">
        <w:rPr>
          <w:rFonts w:cstheme="minorHAnsi"/>
          <w:bdr w:val="none" w:sz="0" w:space="0" w:color="auto" w:frame="1"/>
        </w:rPr>
        <w:t>There will not be any judging that takes place live at the conference.</w:t>
      </w:r>
      <w:r w:rsidR="0082632D">
        <w:rPr>
          <w:rFonts w:cstheme="minorHAnsi"/>
          <w:bdr w:val="none" w:sz="0" w:space="0" w:color="auto" w:frame="1"/>
        </w:rPr>
        <w:br w:type="page"/>
      </w:r>
    </w:p>
    <w:p w14:paraId="54770649" w14:textId="77777777" w:rsidR="003B7E3D" w:rsidRPr="00046CCF" w:rsidRDefault="003B7E3D" w:rsidP="00976AC2">
      <w:pPr>
        <w:pStyle w:val="Heading1"/>
        <w:ind w:left="0" w:right="492"/>
        <w:rPr>
          <w:rFonts w:asciiTheme="minorHAnsi" w:eastAsiaTheme="minorHAnsi" w:hAnsiTheme="minorHAnsi" w:cstheme="minorHAnsi"/>
          <w:b w:val="0"/>
          <w:bCs w:val="0"/>
          <w:bdr w:val="none" w:sz="0" w:space="0" w:color="auto" w:frame="1"/>
        </w:rPr>
      </w:pPr>
    </w:p>
    <w:p w14:paraId="6F12D9D3" w14:textId="00071557" w:rsidR="00E828DE" w:rsidRPr="002B653D" w:rsidRDefault="00E828DE" w:rsidP="00E828DE">
      <w:pPr>
        <w:jc w:val="center"/>
        <w:rPr>
          <w:rFonts w:cstheme="minorHAnsi"/>
          <w:b/>
          <w:color w:val="FFFFFF" w:themeColor="background1"/>
        </w:rPr>
      </w:pPr>
      <w:r w:rsidRPr="00046CCF">
        <w:rPr>
          <w:rFonts w:cstheme="minorHAnsi"/>
          <w:noProof/>
        </w:rPr>
        <mc:AlternateContent>
          <mc:Choice Requires="wps">
            <w:drawing>
              <wp:anchor distT="0" distB="0" distL="114300" distR="114300" simplePos="0" relativeHeight="251666432" behindDoc="0" locked="0" layoutInCell="1" allowOverlap="1" wp14:anchorId="2ACA541E" wp14:editId="4718950C">
                <wp:simplePos x="0" y="0"/>
                <wp:positionH relativeFrom="margin">
                  <wp:posOffset>0</wp:posOffset>
                </wp:positionH>
                <wp:positionV relativeFrom="paragraph">
                  <wp:posOffset>0</wp:posOffset>
                </wp:positionV>
                <wp:extent cx="6191250" cy="304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6191250" cy="304800"/>
                        </a:xfrm>
                        <a:prstGeom prst="rect">
                          <a:avLst/>
                        </a:prstGeom>
                        <a:solidFill>
                          <a:srgbClr val="0070C0"/>
                        </a:solidFill>
                        <a:ln w="6350">
                          <a:noFill/>
                        </a:ln>
                      </wps:spPr>
                      <wps:txbx>
                        <w:txbxContent>
                          <w:p w14:paraId="04454144" w14:textId="136BDCFD" w:rsidR="00BD6D97" w:rsidRPr="005363C7" w:rsidRDefault="00BD6D97" w:rsidP="00E828DE">
                            <w:pPr>
                              <w:jc w:val="center"/>
                              <w:rPr>
                                <w:b/>
                                <w:color w:val="FFFFFF" w:themeColor="background1"/>
                                <w:sz w:val="28"/>
                                <w:szCs w:val="28"/>
                              </w:rPr>
                            </w:pPr>
                            <w:r w:rsidRPr="005363C7">
                              <w:rPr>
                                <w:b/>
                                <w:color w:val="FFFFFF" w:themeColor="background1"/>
                                <w:sz w:val="28"/>
                                <w:szCs w:val="28"/>
                              </w:rPr>
                              <w:t>GUIDED POSTER TOURS</w:t>
                            </w:r>
                          </w:p>
                          <w:p w14:paraId="6FE58E10" w14:textId="77777777" w:rsidR="00BD6D97" w:rsidRPr="00DA7E34" w:rsidRDefault="00BD6D97" w:rsidP="00E828DE">
                            <w:pPr>
                              <w:jc w:val="center"/>
                              <w:rPr>
                                <w:b/>
                                <w:color w:val="FFFFFF" w:themeColor="background1"/>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A541E" id="Text Box 5" o:spid="_x0000_s1032" type="#_x0000_t202" style="position:absolute;left:0;text-align:left;margin-left:0;margin-top:0;width:487.5pt;height:24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" fillcolor="#0070c0" stroked="f" strokeweight=".5pt">
                <v:textbox>
                  <w:txbxContent>
                    <w:p w14:paraId="04454144" w14:textId="136BDCFD" w:rsidR="00BD6D97" w:rsidRPr="005363C7" w:rsidRDefault="00BD6D97" w:rsidP="00E828DE">
                      <w:pPr>
                        <w:jc w:val="center"/>
                        <w:rPr>
                          <w:b/>
                          <w:color w:val="FFFFFF" w:themeColor="background1"/>
                          <w:sz w:val="28"/>
                          <w:szCs w:val="28"/>
                        </w:rPr>
                      </w:pPr>
                      <w:r w:rsidRPr="005363C7">
                        <w:rPr>
                          <w:b/>
                          <w:color w:val="FFFFFF" w:themeColor="background1"/>
                          <w:sz w:val="28"/>
                          <w:szCs w:val="28"/>
                        </w:rPr>
                        <w:t>GUIDED POSTER TOURS</w:t>
                      </w:r>
                    </w:p>
                    <w:p w14:paraId="6FE58E10" w14:textId="77777777" w:rsidR="00BD6D97" w:rsidRPr="00DA7E34" w:rsidRDefault="00BD6D97" w:rsidP="00E828DE">
                      <w:pPr>
                        <w:jc w:val="center"/>
                        <w:rPr>
                          <w:b/>
                          <w:color w:val="FFFFFF" w:themeColor="background1"/>
                          <w:sz w:val="24"/>
                          <w:szCs w:val="24"/>
                        </w:rPr>
                      </w:pPr>
                    </w:p>
                  </w:txbxContent>
                </v:textbox>
                <w10:wrap anchorx="margin"/>
              </v:shape>
            </w:pict>
          </mc:Fallback>
        </mc:AlternateContent>
      </w:r>
      <w:r w:rsidRPr="002B653D">
        <w:rPr>
          <w:rFonts w:cstheme="minorHAnsi"/>
          <w:b/>
          <w:color w:val="FFFFFF" w:themeColor="background1"/>
        </w:rPr>
        <w:t>MISCELLANEOUS</w:t>
      </w:r>
    </w:p>
    <w:p w14:paraId="306ED948" w14:textId="77777777" w:rsidR="00CD509D" w:rsidRPr="002B653D" w:rsidRDefault="00CD509D" w:rsidP="00CD509D">
      <w:pPr>
        <w:jc w:val="center"/>
        <w:rPr>
          <w:rFonts w:cstheme="minorHAnsi"/>
          <w:b/>
          <w:color w:val="FFFFFF" w:themeColor="background1"/>
        </w:rPr>
      </w:pPr>
      <w:r w:rsidRPr="002B653D">
        <w:rPr>
          <w:rFonts w:cstheme="minorHAnsi"/>
          <w:b/>
          <w:color w:val="FFFFFF" w:themeColor="background1"/>
        </w:rPr>
        <w:t>MISCELLANEOUS</w:t>
      </w:r>
    </w:p>
    <w:p w14:paraId="77A45AA0" w14:textId="0F1AB525" w:rsidR="00CD509D" w:rsidRPr="002B653D" w:rsidRDefault="00CD509D" w:rsidP="00976AC2">
      <w:pPr>
        <w:pStyle w:val="Heading1"/>
        <w:ind w:left="0" w:right="492"/>
        <w:rPr>
          <w:rFonts w:asciiTheme="minorHAnsi" w:eastAsiaTheme="minorHAnsi" w:hAnsiTheme="minorHAnsi" w:cstheme="minorHAnsi"/>
          <w:b w:val="0"/>
          <w:bCs w:val="0"/>
          <w:bdr w:val="none" w:sz="0" w:space="0" w:color="auto" w:frame="1"/>
        </w:rPr>
      </w:pPr>
    </w:p>
    <w:p w14:paraId="40FE296B" w14:textId="48110836" w:rsidR="00940288" w:rsidRPr="002B653D" w:rsidRDefault="00E828DE" w:rsidP="00976AC2">
      <w:pPr>
        <w:pStyle w:val="Heading1"/>
        <w:ind w:left="0" w:right="492"/>
        <w:rPr>
          <w:rFonts w:asciiTheme="minorHAnsi" w:hAnsiTheme="minorHAnsi" w:cstheme="minorHAnsi"/>
          <w:b w:val="0"/>
        </w:rPr>
      </w:pPr>
      <w:r w:rsidRPr="002B653D">
        <w:rPr>
          <w:rFonts w:asciiTheme="minorHAnsi" w:hAnsiTheme="minorHAnsi" w:cstheme="minorHAnsi"/>
          <w:b w:val="0"/>
        </w:rPr>
        <w:t xml:space="preserve">A ‘Follow the Expert’ guided poster tour will be conducted on </w:t>
      </w:r>
      <w:r w:rsidR="00D61B54" w:rsidRPr="002B653D">
        <w:rPr>
          <w:rFonts w:asciiTheme="minorHAnsi" w:hAnsiTheme="minorHAnsi" w:cstheme="minorHAnsi"/>
          <w:b w:val="0"/>
        </w:rPr>
        <w:t>Fri</w:t>
      </w:r>
      <w:r w:rsidR="00C42AF3" w:rsidRPr="002B653D">
        <w:rPr>
          <w:rFonts w:asciiTheme="minorHAnsi" w:hAnsiTheme="minorHAnsi" w:cstheme="minorHAnsi"/>
          <w:b w:val="0"/>
        </w:rPr>
        <w:t xml:space="preserve">day, </w:t>
      </w:r>
      <w:r w:rsidR="00050767" w:rsidRPr="002B653D">
        <w:rPr>
          <w:rFonts w:asciiTheme="minorHAnsi" w:hAnsiTheme="minorHAnsi" w:cstheme="minorHAnsi"/>
          <w:b w:val="0"/>
        </w:rPr>
        <w:t xml:space="preserve">March </w:t>
      </w:r>
      <w:r w:rsidR="00426E33" w:rsidRPr="002B653D">
        <w:rPr>
          <w:rFonts w:asciiTheme="minorHAnsi" w:hAnsiTheme="minorHAnsi" w:cstheme="minorHAnsi"/>
          <w:b w:val="0"/>
        </w:rPr>
        <w:t>19</w:t>
      </w:r>
      <w:r w:rsidR="00050767" w:rsidRPr="002B653D">
        <w:rPr>
          <w:rFonts w:asciiTheme="minorHAnsi" w:hAnsiTheme="minorHAnsi" w:cstheme="minorHAnsi"/>
          <w:b w:val="0"/>
        </w:rPr>
        <w:t>, 202</w:t>
      </w:r>
      <w:r w:rsidR="00426E33" w:rsidRPr="002B653D">
        <w:rPr>
          <w:rFonts w:asciiTheme="minorHAnsi" w:hAnsiTheme="minorHAnsi" w:cstheme="minorHAnsi"/>
          <w:b w:val="0"/>
        </w:rPr>
        <w:t>7</w:t>
      </w:r>
      <w:r w:rsidR="00070995" w:rsidRPr="002B653D">
        <w:rPr>
          <w:rFonts w:asciiTheme="minorHAnsi" w:hAnsiTheme="minorHAnsi" w:cstheme="minorHAnsi"/>
          <w:b w:val="0"/>
        </w:rPr>
        <w:t>,</w:t>
      </w:r>
      <w:r w:rsidRPr="002B653D">
        <w:rPr>
          <w:rFonts w:asciiTheme="minorHAnsi" w:hAnsiTheme="minorHAnsi" w:cstheme="minorHAnsi"/>
          <w:b w:val="0"/>
        </w:rPr>
        <w:t xml:space="preserve"> and </w:t>
      </w:r>
      <w:r w:rsidR="00D61B54" w:rsidRPr="002B653D">
        <w:rPr>
          <w:rFonts w:asciiTheme="minorHAnsi" w:hAnsiTheme="minorHAnsi" w:cstheme="minorHAnsi"/>
          <w:b w:val="0"/>
        </w:rPr>
        <w:t>Saturd</w:t>
      </w:r>
      <w:r w:rsidR="00C42AF3" w:rsidRPr="002B653D">
        <w:rPr>
          <w:rFonts w:asciiTheme="minorHAnsi" w:hAnsiTheme="minorHAnsi" w:cstheme="minorHAnsi"/>
          <w:b w:val="0"/>
        </w:rPr>
        <w:t xml:space="preserve">ay, </w:t>
      </w:r>
      <w:r w:rsidR="00050767" w:rsidRPr="002B653D">
        <w:rPr>
          <w:rFonts w:asciiTheme="minorHAnsi" w:hAnsiTheme="minorHAnsi" w:cstheme="minorHAnsi"/>
          <w:b w:val="0"/>
        </w:rPr>
        <w:t>March 2</w:t>
      </w:r>
      <w:r w:rsidR="00426E33" w:rsidRPr="002B653D">
        <w:rPr>
          <w:rFonts w:asciiTheme="minorHAnsi" w:hAnsiTheme="minorHAnsi" w:cstheme="minorHAnsi"/>
          <w:b w:val="0"/>
        </w:rPr>
        <w:t>0</w:t>
      </w:r>
      <w:r w:rsidR="00050767" w:rsidRPr="002B653D">
        <w:rPr>
          <w:rFonts w:asciiTheme="minorHAnsi" w:hAnsiTheme="minorHAnsi" w:cstheme="minorHAnsi"/>
          <w:b w:val="0"/>
        </w:rPr>
        <w:t>, 202</w:t>
      </w:r>
      <w:r w:rsidR="00426E33" w:rsidRPr="002B653D">
        <w:rPr>
          <w:rFonts w:asciiTheme="minorHAnsi" w:hAnsiTheme="minorHAnsi" w:cstheme="minorHAnsi"/>
          <w:b w:val="0"/>
        </w:rPr>
        <w:t>7</w:t>
      </w:r>
      <w:r w:rsidRPr="002B653D">
        <w:rPr>
          <w:rFonts w:asciiTheme="minorHAnsi" w:hAnsiTheme="minorHAnsi" w:cstheme="minorHAnsi"/>
          <w:b w:val="0"/>
        </w:rPr>
        <w:t xml:space="preserve"> (</w:t>
      </w:r>
      <w:r w:rsidR="00EF43C3" w:rsidRPr="002B653D">
        <w:rPr>
          <w:rFonts w:asciiTheme="minorHAnsi" w:hAnsiTheme="minorHAnsi" w:cstheme="minorHAnsi"/>
          <w:b w:val="0"/>
        </w:rPr>
        <w:t xml:space="preserve">times </w:t>
      </w:r>
      <w:r w:rsidRPr="002B653D">
        <w:rPr>
          <w:rFonts w:asciiTheme="minorHAnsi" w:hAnsiTheme="minorHAnsi" w:cstheme="minorHAnsi"/>
          <w:b w:val="0"/>
        </w:rPr>
        <w:t xml:space="preserve">TBD). Please join one of </w:t>
      </w:r>
      <w:r w:rsidR="00924D0B" w:rsidRPr="002B653D">
        <w:rPr>
          <w:rFonts w:asciiTheme="minorHAnsi" w:hAnsiTheme="minorHAnsi" w:cstheme="minorHAnsi"/>
          <w:b w:val="0"/>
        </w:rPr>
        <w:t xml:space="preserve">NCCN’s </w:t>
      </w:r>
      <w:r w:rsidRPr="002B653D">
        <w:rPr>
          <w:rFonts w:asciiTheme="minorHAnsi" w:hAnsiTheme="minorHAnsi" w:cstheme="minorHAnsi"/>
          <w:b w:val="0"/>
        </w:rPr>
        <w:t xml:space="preserve">renowned Oncology experts as they highlight some of the research that is being presented during each of the Poster Sessions. </w:t>
      </w:r>
      <w:r w:rsidR="00B451C0" w:rsidRPr="002B653D">
        <w:rPr>
          <w:rFonts w:asciiTheme="minorHAnsi" w:hAnsiTheme="minorHAnsi" w:cstheme="minorHAnsi"/>
          <w:b w:val="0"/>
        </w:rPr>
        <w:t>Presenters of posters on the tour will be notified ahead of the Conference.</w:t>
      </w:r>
    </w:p>
    <w:p w14:paraId="2238E107" w14:textId="77777777" w:rsidR="00741313" w:rsidRPr="002B653D" w:rsidRDefault="00741313" w:rsidP="00976AC2">
      <w:pPr>
        <w:pStyle w:val="Heading1"/>
        <w:ind w:left="0" w:right="492"/>
        <w:rPr>
          <w:rFonts w:asciiTheme="minorHAnsi" w:hAnsiTheme="minorHAnsi" w:cstheme="minorHAnsi"/>
        </w:rPr>
      </w:pPr>
    </w:p>
    <w:p w14:paraId="21CB3563" w14:textId="0A7000C1" w:rsidR="00745302" w:rsidRPr="002B653D" w:rsidRDefault="00DF380B" w:rsidP="00061DEF">
      <w:pPr>
        <w:pStyle w:val="Heading1"/>
        <w:ind w:left="0" w:right="492"/>
        <w:rPr>
          <w:rFonts w:asciiTheme="minorHAnsi" w:hAnsiTheme="minorHAnsi" w:cstheme="minorHAnsi"/>
          <w:b w:val="0"/>
          <w:bCs w:val="0"/>
        </w:rPr>
      </w:pPr>
      <w:r w:rsidRPr="002B653D">
        <w:rPr>
          <w:rFonts w:asciiTheme="minorHAnsi" w:hAnsiTheme="minorHAnsi" w:cstheme="minorHAnsi"/>
          <w:noProof/>
        </w:rPr>
        <mc:AlternateContent>
          <mc:Choice Requires="wps">
            <w:drawing>
              <wp:anchor distT="45720" distB="45720" distL="114300" distR="114300" simplePos="0" relativeHeight="251678720" behindDoc="0" locked="0" layoutInCell="1" allowOverlap="1" wp14:anchorId="46030B74" wp14:editId="3773D276">
                <wp:simplePos x="0" y="0"/>
                <wp:positionH relativeFrom="margin">
                  <wp:posOffset>-23853</wp:posOffset>
                </wp:positionH>
                <wp:positionV relativeFrom="paragraph">
                  <wp:posOffset>0</wp:posOffset>
                </wp:positionV>
                <wp:extent cx="6257925" cy="1404620"/>
                <wp:effectExtent l="0" t="0" r="9525" b="63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1404620"/>
                        </a:xfrm>
                        <a:prstGeom prst="rect">
                          <a:avLst/>
                        </a:prstGeom>
                        <a:solidFill>
                          <a:srgbClr val="0070C0"/>
                        </a:solidFill>
                        <a:ln w="9525">
                          <a:noFill/>
                          <a:miter lim="800000"/>
                          <a:headEnd/>
                          <a:tailEnd/>
                        </a:ln>
                      </wps:spPr>
                      <wps:txbx>
                        <w:txbxContent>
                          <w:p w14:paraId="125D1C3E" w14:textId="72B53016" w:rsidR="00BD6D97" w:rsidRPr="005C3DA0" w:rsidRDefault="00BD6D97" w:rsidP="00E32F90">
                            <w:pPr>
                              <w:jc w:val="center"/>
                              <w:rPr>
                                <w:b/>
                                <w:color w:val="FFFFFF" w:themeColor="background1"/>
                                <w:sz w:val="28"/>
                                <w:szCs w:val="28"/>
                              </w:rPr>
                            </w:pPr>
                            <w:r>
                              <w:rPr>
                                <w:b/>
                                <w:color w:val="FFFFFF" w:themeColor="background1"/>
                                <w:sz w:val="28"/>
                                <w:szCs w:val="28"/>
                              </w:rPr>
                              <w:t>MISCELLANEOUS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030B74" id="_x0000_s1033" type="#_x0000_t202" style="position:absolute;margin-left:-1.9pt;margin-top:0;width:492.75pt;height:110.6pt;z-index:251678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" fillcolor="#0070c0" stroked="f">
                <v:textbox style="mso-fit-shape-to-text:t">
                  <w:txbxContent>
                    <w:p w14:paraId="125D1C3E" w14:textId="72B53016" w:rsidR="00BD6D97" w:rsidRPr="005C3DA0" w:rsidRDefault="00BD6D97" w:rsidP="00E32F90">
                      <w:pPr>
                        <w:jc w:val="center"/>
                        <w:rPr>
                          <w:b/>
                          <w:color w:val="FFFFFF" w:themeColor="background1"/>
                          <w:sz w:val="28"/>
                          <w:szCs w:val="28"/>
                        </w:rPr>
                      </w:pPr>
                      <w:r>
                        <w:rPr>
                          <w:b/>
                          <w:color w:val="FFFFFF" w:themeColor="background1"/>
                          <w:sz w:val="28"/>
                          <w:szCs w:val="28"/>
                        </w:rPr>
                        <w:t>MISCELLANEOUS</w:t>
                      </w:r>
                    </w:p>
                  </w:txbxContent>
                </v:textbox>
                <w10:wrap type="square" anchorx="margin"/>
              </v:shape>
            </w:pict>
          </mc:Fallback>
        </mc:AlternateContent>
      </w:r>
      <w:r w:rsidR="00745302" w:rsidRPr="002B653D">
        <w:rPr>
          <w:rFonts w:asciiTheme="minorHAnsi" w:hAnsiTheme="minorHAnsi" w:cstheme="minorHAnsi"/>
        </w:rPr>
        <w:t>Lodging:</w:t>
      </w:r>
    </w:p>
    <w:p w14:paraId="0BCBCC05" w14:textId="77777777" w:rsidR="00745302" w:rsidRPr="002B653D" w:rsidRDefault="00745302" w:rsidP="00745302">
      <w:pPr>
        <w:spacing w:before="4"/>
        <w:rPr>
          <w:rFonts w:eastAsia="Calibri" w:cstheme="minorHAnsi"/>
          <w:b/>
          <w:bCs/>
        </w:rPr>
      </w:pPr>
    </w:p>
    <w:p w14:paraId="245E8002" w14:textId="5074C84C" w:rsidR="00745302" w:rsidRPr="002B653D" w:rsidRDefault="00745302" w:rsidP="008C72E7">
      <w:pPr>
        <w:ind w:left="270" w:right="492"/>
        <w:rPr>
          <w:rFonts w:eastAsia="Calibri" w:cstheme="minorHAnsi"/>
        </w:rPr>
      </w:pPr>
      <w:r w:rsidRPr="002B653D">
        <w:rPr>
          <w:rFonts w:cstheme="minorHAnsi"/>
          <w:i/>
        </w:rPr>
        <w:t xml:space="preserve">Can I reserve a room at the </w:t>
      </w:r>
      <w:r w:rsidR="00426E33" w:rsidRPr="002B653D">
        <w:rPr>
          <w:rFonts w:cstheme="minorHAnsi"/>
          <w:i/>
        </w:rPr>
        <w:t>Hilton San Diego Bayfront</w:t>
      </w:r>
      <w:r w:rsidRPr="002B653D">
        <w:rPr>
          <w:rFonts w:cstheme="minorHAnsi"/>
          <w:i/>
        </w:rPr>
        <w:t xml:space="preserve"> at a discount?</w:t>
      </w:r>
    </w:p>
    <w:p w14:paraId="58619C4D" w14:textId="77777777" w:rsidR="00745302" w:rsidRPr="002B653D" w:rsidRDefault="00745302" w:rsidP="008C72E7">
      <w:pPr>
        <w:rPr>
          <w:rFonts w:cstheme="minorHAnsi"/>
        </w:rPr>
      </w:pPr>
    </w:p>
    <w:p w14:paraId="43F6B5FB" w14:textId="286CF1C7" w:rsidR="004F5349" w:rsidRPr="00046CCF" w:rsidRDefault="00745302" w:rsidP="004F5349">
      <w:pPr>
        <w:pStyle w:val="ListParagraph"/>
        <w:numPr>
          <w:ilvl w:val="0"/>
          <w:numId w:val="35"/>
        </w:numPr>
        <w:rPr>
          <w:rFonts w:cstheme="minorHAnsi"/>
        </w:rPr>
      </w:pPr>
      <w:r w:rsidRPr="00046CCF">
        <w:rPr>
          <w:rFonts w:cstheme="minorHAnsi"/>
        </w:rPr>
        <w:t>Yes, once r</w:t>
      </w:r>
      <w:r w:rsidR="00BB6B51" w:rsidRPr="00046CCF">
        <w:rPr>
          <w:rFonts w:cstheme="minorHAnsi"/>
        </w:rPr>
        <w:t xml:space="preserve">egistration is open for the </w:t>
      </w:r>
      <w:r w:rsidR="009D46D3" w:rsidRPr="00046CCF">
        <w:rPr>
          <w:rFonts w:cstheme="minorHAnsi"/>
        </w:rPr>
        <w:t xml:space="preserve">NCCN </w:t>
      </w:r>
      <w:r w:rsidR="00CB5535" w:rsidRPr="00046CCF">
        <w:rPr>
          <w:rFonts w:cstheme="minorHAnsi"/>
        </w:rPr>
        <w:t>202</w:t>
      </w:r>
      <w:r w:rsidR="00426E33" w:rsidRPr="00046CCF">
        <w:rPr>
          <w:rFonts w:cstheme="minorHAnsi"/>
        </w:rPr>
        <w:t>7</w:t>
      </w:r>
      <w:r w:rsidR="00CB5535" w:rsidRPr="00046CCF">
        <w:rPr>
          <w:rFonts w:cstheme="minorHAnsi"/>
        </w:rPr>
        <w:t xml:space="preserve"> </w:t>
      </w:r>
      <w:r w:rsidRPr="00046CCF">
        <w:rPr>
          <w:rFonts w:cstheme="minorHAnsi"/>
        </w:rPr>
        <w:t xml:space="preserve">Annual Conference, discounted room rates will be available at the </w:t>
      </w:r>
      <w:r w:rsidR="00426E33" w:rsidRPr="00046CCF">
        <w:rPr>
          <w:rFonts w:cstheme="minorHAnsi"/>
        </w:rPr>
        <w:t>Hilton San Diego Bayfront</w:t>
      </w:r>
      <w:r w:rsidR="004F4024" w:rsidRPr="00046CCF">
        <w:rPr>
          <w:rFonts w:cstheme="minorHAnsi"/>
          <w:i/>
        </w:rPr>
        <w:t xml:space="preserve"> </w:t>
      </w:r>
      <w:r w:rsidR="00EC1A84" w:rsidRPr="00046CCF">
        <w:rPr>
          <w:rFonts w:cstheme="minorHAnsi"/>
        </w:rPr>
        <w:t xml:space="preserve">as part of the NCCN Annual Conference Room Block. Information regarding room rates will be posted on the NCCN website </w:t>
      </w:r>
      <w:hyperlink r:id="rId20" w:history="1">
        <w:r w:rsidR="00EC1A84" w:rsidRPr="002B653D">
          <w:rPr>
            <w:rStyle w:val="Hyperlink"/>
            <w:rFonts w:cstheme="minorHAnsi"/>
          </w:rPr>
          <w:t>www.nccn.org</w:t>
        </w:r>
      </w:hyperlink>
      <w:r w:rsidR="00EC1A84" w:rsidRPr="00046CCF">
        <w:rPr>
          <w:rFonts w:cstheme="minorHAnsi"/>
        </w:rPr>
        <w:t xml:space="preserve"> as available.</w:t>
      </w:r>
    </w:p>
    <w:p w14:paraId="40072B01" w14:textId="77777777" w:rsidR="004F5349" w:rsidRPr="002B653D" w:rsidRDefault="004F5349" w:rsidP="004F5349">
      <w:pPr>
        <w:rPr>
          <w:rFonts w:cstheme="minorHAnsi"/>
        </w:rPr>
      </w:pPr>
    </w:p>
    <w:p w14:paraId="4EAFC99C" w14:textId="77777777" w:rsidR="002B653D" w:rsidRDefault="002B653D" w:rsidP="004F5349">
      <w:pPr>
        <w:rPr>
          <w:rFonts w:cstheme="minorHAnsi"/>
          <w:b/>
          <w:bCs/>
        </w:rPr>
      </w:pPr>
    </w:p>
    <w:p w14:paraId="634AAA58" w14:textId="4B45C552" w:rsidR="00535157" w:rsidRPr="002B653D" w:rsidRDefault="004F5349" w:rsidP="004F5349">
      <w:pPr>
        <w:rPr>
          <w:rFonts w:cstheme="minorHAnsi"/>
          <w:b/>
          <w:bCs/>
        </w:rPr>
      </w:pPr>
      <w:r w:rsidRPr="002B653D">
        <w:rPr>
          <w:rFonts w:cstheme="minorHAnsi"/>
          <w:b/>
          <w:bCs/>
        </w:rPr>
        <w:t>International Attendees:</w:t>
      </w:r>
    </w:p>
    <w:p w14:paraId="28D8BB0E" w14:textId="77777777" w:rsidR="004F5349" w:rsidRPr="002B653D" w:rsidRDefault="004F5349" w:rsidP="004F5349">
      <w:pPr>
        <w:rPr>
          <w:rFonts w:cstheme="minorHAnsi"/>
          <w:b/>
          <w:bCs/>
        </w:rPr>
      </w:pPr>
    </w:p>
    <w:p w14:paraId="17E2D2D4" w14:textId="7EAFFC25" w:rsidR="004F5349" w:rsidRPr="00046CCF" w:rsidRDefault="004F5349" w:rsidP="00DD5384">
      <w:pPr>
        <w:ind w:left="360"/>
        <w:rPr>
          <w:rFonts w:cstheme="minorHAnsi"/>
          <w:i/>
          <w:iCs/>
        </w:rPr>
      </w:pPr>
      <w:r w:rsidRPr="00046CCF">
        <w:rPr>
          <w:rFonts w:cstheme="minorHAnsi"/>
          <w:i/>
          <w:iCs/>
        </w:rPr>
        <w:t>Tips for International Attendees</w:t>
      </w:r>
      <w:r w:rsidR="003B7E3D" w:rsidRPr="00046CCF">
        <w:rPr>
          <w:rFonts w:cstheme="minorHAnsi"/>
          <w:i/>
          <w:iCs/>
        </w:rPr>
        <w:t>:</w:t>
      </w:r>
    </w:p>
    <w:p w14:paraId="4EE8D250" w14:textId="77777777" w:rsidR="004F5349" w:rsidRPr="00046CCF" w:rsidRDefault="004F5349" w:rsidP="004F5349">
      <w:pPr>
        <w:rPr>
          <w:rFonts w:cstheme="minorHAnsi"/>
          <w:i/>
          <w:iCs/>
        </w:rPr>
      </w:pPr>
    </w:p>
    <w:p w14:paraId="40D7926C" w14:textId="1F9F0BED" w:rsidR="004F5349" w:rsidRPr="00046CCF" w:rsidRDefault="004F5349" w:rsidP="004F5349">
      <w:pPr>
        <w:pStyle w:val="ListParagraph"/>
        <w:numPr>
          <w:ilvl w:val="0"/>
          <w:numId w:val="35"/>
        </w:numPr>
        <w:rPr>
          <w:rFonts w:cstheme="minorHAnsi"/>
        </w:rPr>
      </w:pPr>
      <w:r w:rsidRPr="00046CCF">
        <w:rPr>
          <w:rFonts w:cstheme="minorHAnsi"/>
        </w:rPr>
        <w:t>Please review global wait times for VISA</w:t>
      </w:r>
      <w:r w:rsidR="00D128D8" w:rsidRPr="00046CCF">
        <w:rPr>
          <w:rFonts w:cstheme="minorHAnsi"/>
        </w:rPr>
        <w:t xml:space="preserve"> appointments</w:t>
      </w:r>
      <w:r w:rsidR="00741313" w:rsidRPr="00046CCF">
        <w:rPr>
          <w:rFonts w:cstheme="minorHAnsi"/>
        </w:rPr>
        <w:t xml:space="preserve"> and plan accordingly</w:t>
      </w:r>
      <w:r w:rsidR="00D128D8" w:rsidRPr="00046CCF">
        <w:rPr>
          <w:rFonts w:cstheme="minorHAnsi"/>
        </w:rPr>
        <w:t>.</w:t>
      </w:r>
    </w:p>
    <w:p w14:paraId="7A4BC26D" w14:textId="76842473" w:rsidR="00D128D8" w:rsidRPr="00046CCF" w:rsidRDefault="00D128D8">
      <w:pPr>
        <w:pStyle w:val="ListParagraph"/>
        <w:numPr>
          <w:ilvl w:val="0"/>
          <w:numId w:val="35"/>
        </w:numPr>
        <w:rPr>
          <w:rFonts w:cstheme="minorHAnsi"/>
        </w:rPr>
      </w:pPr>
      <w:r w:rsidRPr="00046CCF">
        <w:rPr>
          <w:rFonts w:cstheme="minorHAnsi"/>
        </w:rPr>
        <w:t>If accepted for the 202</w:t>
      </w:r>
      <w:r w:rsidR="00426E33" w:rsidRPr="00046CCF">
        <w:rPr>
          <w:rFonts w:cstheme="minorHAnsi"/>
        </w:rPr>
        <w:t>7</w:t>
      </w:r>
      <w:r w:rsidRPr="00046CCF">
        <w:rPr>
          <w:rFonts w:cstheme="minorHAnsi"/>
        </w:rPr>
        <w:t xml:space="preserve"> General Poster Session, NCCN will send an official acceptance letter upon request.</w:t>
      </w:r>
    </w:p>
    <w:p w14:paraId="00794251" w14:textId="26932F7E" w:rsidR="00741313" w:rsidRPr="00046CCF" w:rsidRDefault="00741313" w:rsidP="00DD5384">
      <w:pPr>
        <w:pStyle w:val="ListParagraph"/>
        <w:numPr>
          <w:ilvl w:val="0"/>
          <w:numId w:val="35"/>
        </w:numPr>
        <w:rPr>
          <w:rFonts w:cstheme="minorHAnsi"/>
          <w:b/>
          <w:bCs/>
        </w:rPr>
      </w:pPr>
      <w:r w:rsidRPr="00046CCF">
        <w:rPr>
          <w:rFonts w:cstheme="minorHAnsi"/>
          <w:b/>
          <w:bCs/>
        </w:rPr>
        <w:t>Please note that submission of abstracts by authors from any United Nation sanctioned country will not be accepted.</w:t>
      </w:r>
    </w:p>
    <w:p w14:paraId="69F9B6B3" w14:textId="546D7801" w:rsidR="00745302" w:rsidRPr="002B653D" w:rsidRDefault="00745302" w:rsidP="008C72E7">
      <w:pPr>
        <w:pStyle w:val="Heading1"/>
        <w:spacing w:before="240"/>
        <w:ind w:left="0" w:right="490"/>
        <w:rPr>
          <w:rFonts w:asciiTheme="minorHAnsi" w:hAnsiTheme="minorHAnsi" w:cstheme="minorHAnsi"/>
          <w:b w:val="0"/>
          <w:bCs w:val="0"/>
        </w:rPr>
      </w:pPr>
      <w:r w:rsidRPr="002B653D">
        <w:rPr>
          <w:rFonts w:asciiTheme="minorHAnsi" w:hAnsiTheme="minorHAnsi" w:cstheme="minorHAnsi"/>
        </w:rPr>
        <w:t>NCCN Contacts:</w:t>
      </w:r>
    </w:p>
    <w:p w14:paraId="2BE2D8A8" w14:textId="467742B8" w:rsidR="00745302" w:rsidRPr="002B653D" w:rsidRDefault="00745302" w:rsidP="008C72E7">
      <w:pPr>
        <w:spacing w:before="178"/>
        <w:ind w:left="270" w:right="492"/>
        <w:rPr>
          <w:rFonts w:cstheme="minorHAnsi"/>
          <w:i/>
        </w:rPr>
      </w:pPr>
      <w:r w:rsidRPr="002B653D">
        <w:rPr>
          <w:rFonts w:cstheme="minorHAnsi"/>
          <w:i/>
        </w:rPr>
        <w:t xml:space="preserve">Whom can I contact if I need help registering for the </w:t>
      </w:r>
      <w:r w:rsidR="005F5F2E" w:rsidRPr="002B653D">
        <w:rPr>
          <w:rFonts w:cstheme="minorHAnsi"/>
          <w:i/>
        </w:rPr>
        <w:t>202</w:t>
      </w:r>
      <w:r w:rsidR="00483C17" w:rsidRPr="002B653D">
        <w:rPr>
          <w:rFonts w:cstheme="minorHAnsi"/>
          <w:i/>
        </w:rPr>
        <w:t>7</w:t>
      </w:r>
      <w:r w:rsidR="005F5F2E" w:rsidRPr="002B653D">
        <w:rPr>
          <w:rFonts w:cstheme="minorHAnsi"/>
          <w:i/>
        </w:rPr>
        <w:t xml:space="preserve"> </w:t>
      </w:r>
      <w:r w:rsidRPr="002B653D">
        <w:rPr>
          <w:rFonts w:cstheme="minorHAnsi"/>
          <w:i/>
        </w:rPr>
        <w:t>NCCN</w:t>
      </w:r>
      <w:r w:rsidR="00B7577B" w:rsidRPr="002B653D">
        <w:rPr>
          <w:rFonts w:cstheme="minorHAnsi"/>
          <w:i/>
        </w:rPr>
        <w:t xml:space="preserve"> </w:t>
      </w:r>
      <w:r w:rsidRPr="002B653D">
        <w:rPr>
          <w:rFonts w:cstheme="minorHAnsi"/>
          <w:i/>
        </w:rPr>
        <w:t>Annual Conference?</w:t>
      </w:r>
    </w:p>
    <w:p w14:paraId="1F4A9CE6" w14:textId="77777777" w:rsidR="00DA184C" w:rsidRPr="002B653D" w:rsidRDefault="00DA184C" w:rsidP="008C72E7">
      <w:pPr>
        <w:ind w:left="216" w:right="490"/>
        <w:rPr>
          <w:rFonts w:eastAsia="Calibri" w:cstheme="minorHAnsi"/>
        </w:rPr>
      </w:pPr>
    </w:p>
    <w:p w14:paraId="389E6086" w14:textId="4727345E" w:rsidR="00745302" w:rsidRPr="002B653D" w:rsidRDefault="00745302" w:rsidP="008C72E7">
      <w:pPr>
        <w:pStyle w:val="ListParagraph"/>
        <w:numPr>
          <w:ilvl w:val="0"/>
          <w:numId w:val="34"/>
        </w:numPr>
        <w:rPr>
          <w:rFonts w:eastAsia="Calibri" w:cstheme="minorHAnsi"/>
        </w:rPr>
      </w:pPr>
      <w:r w:rsidRPr="00046CCF">
        <w:rPr>
          <w:rFonts w:cstheme="minorHAnsi"/>
        </w:rPr>
        <w:t xml:space="preserve">Please email all questions to </w:t>
      </w:r>
      <w:hyperlink r:id="rId21">
        <w:r w:rsidRPr="00046CCF">
          <w:rPr>
            <w:rFonts w:cstheme="minorHAnsi"/>
            <w:color w:val="0000FF"/>
            <w:u w:val="single" w:color="0000FF"/>
          </w:rPr>
          <w:t>conferences@nccn.org</w:t>
        </w:r>
      </w:hyperlink>
      <w:r w:rsidRPr="00046CCF">
        <w:rPr>
          <w:rFonts w:cstheme="minorHAnsi"/>
        </w:rPr>
        <w:t>.</w:t>
      </w:r>
    </w:p>
    <w:p w14:paraId="2EE9D710" w14:textId="77777777" w:rsidR="00745302" w:rsidRPr="002B653D" w:rsidRDefault="00745302" w:rsidP="00745302">
      <w:pPr>
        <w:spacing w:before="9"/>
        <w:rPr>
          <w:rFonts w:eastAsia="Calibri" w:cstheme="minorHAnsi"/>
        </w:rPr>
      </w:pPr>
    </w:p>
    <w:p w14:paraId="5BEC473E" w14:textId="4E82D71C" w:rsidR="00745302" w:rsidRPr="002B653D" w:rsidRDefault="00745302" w:rsidP="008C72E7">
      <w:pPr>
        <w:spacing w:before="56"/>
        <w:ind w:left="270" w:right="492"/>
        <w:rPr>
          <w:rFonts w:eastAsia="Calibri" w:cstheme="minorHAnsi"/>
        </w:rPr>
      </w:pPr>
      <w:r w:rsidRPr="002B653D">
        <w:rPr>
          <w:rFonts w:cstheme="minorHAnsi"/>
          <w:i/>
        </w:rPr>
        <w:t>Whom can I contact if I have any questions</w:t>
      </w:r>
      <w:r w:rsidR="00EC1A84" w:rsidRPr="002B653D">
        <w:rPr>
          <w:rFonts w:cstheme="minorHAnsi"/>
          <w:i/>
        </w:rPr>
        <w:t xml:space="preserve"> about abstract</w:t>
      </w:r>
      <w:r w:rsidR="003970FA" w:rsidRPr="002B653D">
        <w:rPr>
          <w:rFonts w:cstheme="minorHAnsi"/>
          <w:i/>
        </w:rPr>
        <w:t xml:space="preserve"> submission</w:t>
      </w:r>
      <w:r w:rsidR="00EC1A84" w:rsidRPr="002B653D">
        <w:rPr>
          <w:rFonts w:cstheme="minorHAnsi"/>
          <w:i/>
        </w:rPr>
        <w:t xml:space="preserve"> or the General Poster Session</w:t>
      </w:r>
      <w:r w:rsidRPr="002B653D">
        <w:rPr>
          <w:rFonts w:cstheme="minorHAnsi"/>
          <w:i/>
        </w:rPr>
        <w:t>?</w:t>
      </w:r>
    </w:p>
    <w:p w14:paraId="12760BD7" w14:textId="77777777" w:rsidR="00745302" w:rsidRPr="002B653D" w:rsidRDefault="00745302" w:rsidP="008C72E7">
      <w:pPr>
        <w:spacing w:before="4"/>
        <w:ind w:firstLine="720"/>
        <w:rPr>
          <w:rFonts w:eastAsia="Calibri" w:cstheme="minorHAnsi"/>
          <w:i/>
        </w:rPr>
      </w:pPr>
    </w:p>
    <w:p w14:paraId="55B0E350" w14:textId="4610D9FB" w:rsidR="00745302" w:rsidRPr="002B653D" w:rsidRDefault="00745302" w:rsidP="008C72E7">
      <w:pPr>
        <w:pStyle w:val="ListParagraph"/>
        <w:numPr>
          <w:ilvl w:val="0"/>
          <w:numId w:val="33"/>
        </w:numPr>
        <w:rPr>
          <w:rFonts w:eastAsia="Calibri" w:cstheme="minorHAnsi"/>
        </w:rPr>
      </w:pPr>
      <w:r w:rsidRPr="00046CCF">
        <w:rPr>
          <w:rFonts w:cstheme="minorHAnsi"/>
        </w:rPr>
        <w:t xml:space="preserve">Please email all questions to </w:t>
      </w:r>
      <w:hyperlink r:id="rId22">
        <w:r w:rsidRPr="00046CCF">
          <w:rPr>
            <w:rFonts w:cstheme="minorHAnsi"/>
            <w:color w:val="0000FF"/>
            <w:u w:val="single" w:color="0000FF"/>
          </w:rPr>
          <w:t>abstracts@nccn.org</w:t>
        </w:r>
      </w:hyperlink>
      <w:r w:rsidRPr="00046CCF">
        <w:rPr>
          <w:rFonts w:cstheme="minorHAnsi"/>
        </w:rPr>
        <w:t>.</w:t>
      </w:r>
    </w:p>
    <w:p w14:paraId="7E0D5458" w14:textId="77777777" w:rsidR="00745302" w:rsidRPr="002B653D" w:rsidRDefault="00745302" w:rsidP="00745302">
      <w:pPr>
        <w:spacing w:before="56"/>
        <w:ind w:right="492"/>
        <w:rPr>
          <w:rFonts w:cstheme="minorHAnsi"/>
          <w:i/>
        </w:rPr>
      </w:pPr>
    </w:p>
    <w:p w14:paraId="60699D77" w14:textId="252217F4" w:rsidR="00745302" w:rsidRPr="002B653D" w:rsidRDefault="00745302" w:rsidP="009F78A2">
      <w:pPr>
        <w:spacing w:before="56"/>
        <w:ind w:left="270" w:right="492"/>
        <w:rPr>
          <w:rFonts w:cstheme="minorHAnsi"/>
          <w:i/>
        </w:rPr>
      </w:pPr>
      <w:r w:rsidRPr="002B653D">
        <w:rPr>
          <w:rFonts w:cstheme="minorHAnsi"/>
          <w:i/>
        </w:rPr>
        <w:t xml:space="preserve">Whom can I contact if I have </w:t>
      </w:r>
      <w:r w:rsidRPr="002B653D">
        <w:rPr>
          <w:rFonts w:cstheme="minorHAnsi"/>
        </w:rPr>
        <w:t>JNCCN</w:t>
      </w:r>
      <w:r w:rsidRPr="002B653D">
        <w:rPr>
          <w:rFonts w:cstheme="minorHAnsi"/>
          <w:i/>
        </w:rPr>
        <w:t xml:space="preserve"> publication questions?</w:t>
      </w:r>
    </w:p>
    <w:p w14:paraId="27FDB393" w14:textId="77777777" w:rsidR="009F78A2" w:rsidRPr="002B653D" w:rsidRDefault="009F78A2" w:rsidP="008C72E7">
      <w:pPr>
        <w:ind w:left="274" w:right="490"/>
        <w:rPr>
          <w:rFonts w:cstheme="minorHAnsi"/>
          <w:i/>
        </w:rPr>
      </w:pPr>
    </w:p>
    <w:p w14:paraId="621D734F" w14:textId="0F87583D" w:rsidR="00940288" w:rsidRPr="002B653D" w:rsidRDefault="00745302" w:rsidP="008C72E7">
      <w:pPr>
        <w:pStyle w:val="ListParagraph"/>
        <w:numPr>
          <w:ilvl w:val="0"/>
          <w:numId w:val="32"/>
        </w:numPr>
        <w:rPr>
          <w:rFonts w:eastAsia="Calibri" w:cstheme="minorHAnsi"/>
        </w:rPr>
      </w:pPr>
      <w:r w:rsidRPr="00046CCF">
        <w:rPr>
          <w:rFonts w:cstheme="minorHAnsi"/>
        </w:rPr>
        <w:t xml:space="preserve">Please email all questions to </w:t>
      </w:r>
      <w:hyperlink r:id="rId23" w:history="1">
        <w:r w:rsidRPr="002B653D">
          <w:rPr>
            <w:rStyle w:val="Hyperlink"/>
            <w:rFonts w:cstheme="minorHAnsi"/>
            <w:u w:color="0000FF"/>
          </w:rPr>
          <w:t>jnccn@nccn.org</w:t>
        </w:r>
      </w:hyperlink>
      <w:r w:rsidRPr="00046CCF">
        <w:rPr>
          <w:rFonts w:cstheme="minorHAnsi"/>
        </w:rPr>
        <w:t>.</w:t>
      </w:r>
    </w:p>
    <w:p w14:paraId="115DCA04" w14:textId="0D9318B5" w:rsidR="00940288" w:rsidRPr="002B653D" w:rsidRDefault="00940288" w:rsidP="009D46D3">
      <w:pPr>
        <w:tabs>
          <w:tab w:val="left" w:pos="941"/>
        </w:tabs>
        <w:spacing w:before="56"/>
        <w:ind w:left="939" w:right="492"/>
        <w:rPr>
          <w:rFonts w:eastAsia="Calibri" w:cstheme="minorHAnsi"/>
        </w:rPr>
      </w:pPr>
    </w:p>
    <w:p w14:paraId="5F2781DD" w14:textId="77777777" w:rsidR="00940288" w:rsidRPr="00876E09" w:rsidRDefault="00940288" w:rsidP="009D46D3">
      <w:pPr>
        <w:tabs>
          <w:tab w:val="left" w:pos="941"/>
        </w:tabs>
        <w:spacing w:before="56"/>
        <w:ind w:left="939" w:right="492"/>
        <w:rPr>
          <w:rFonts w:ascii="Calibri" w:eastAsia="Calibri" w:hAnsi="Calibri" w:cs="Calibri"/>
        </w:rPr>
      </w:pPr>
    </w:p>
    <w:p w14:paraId="061C4818" w14:textId="61AE00F5" w:rsidR="001532C7" w:rsidRPr="00876E09" w:rsidRDefault="001532C7" w:rsidP="00266081">
      <w:pPr>
        <w:pStyle w:val="ListParagraph"/>
        <w:tabs>
          <w:tab w:val="left" w:pos="941"/>
        </w:tabs>
        <w:ind w:right="492"/>
        <w:jc w:val="center"/>
      </w:pPr>
    </w:p>
    <w:sectPr w:rsidR="001532C7" w:rsidRPr="00876E09" w:rsidSect="00BD6D97">
      <w:pgSz w:w="12240" w:h="15840" w:code="1"/>
      <w:pgMar w:top="1382" w:right="1224" w:bottom="936" w:left="1224" w:header="0" w:footer="7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32145" w14:textId="77777777" w:rsidR="009913C3" w:rsidRDefault="009913C3">
      <w:r>
        <w:separator/>
      </w:r>
    </w:p>
  </w:endnote>
  <w:endnote w:type="continuationSeparator" w:id="0">
    <w:p w14:paraId="1C172C0E" w14:textId="77777777" w:rsidR="009913C3" w:rsidRDefault="00991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4120167"/>
      <w:docPartObj>
        <w:docPartGallery w:val="Page Numbers (Bottom of Page)"/>
        <w:docPartUnique/>
      </w:docPartObj>
    </w:sdtPr>
    <w:sdtEndPr>
      <w:rPr>
        <w:noProof/>
      </w:rPr>
    </w:sdtEndPr>
    <w:sdtContent>
      <w:p w14:paraId="04D59869" w14:textId="194435E0" w:rsidR="00BD6D97" w:rsidRDefault="00BD6D9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144A0F4" w14:textId="77777777" w:rsidR="00BD6D97" w:rsidRDefault="00BD6D97">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83D9A" w14:textId="77777777" w:rsidR="009913C3" w:rsidRDefault="009913C3">
      <w:r>
        <w:separator/>
      </w:r>
    </w:p>
  </w:footnote>
  <w:footnote w:type="continuationSeparator" w:id="0">
    <w:p w14:paraId="07EA9169" w14:textId="77777777" w:rsidR="009913C3" w:rsidRDefault="009913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06A"/>
    <w:multiLevelType w:val="hybridMultilevel"/>
    <w:tmpl w:val="2D7A24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1082F67"/>
    <w:multiLevelType w:val="hybridMultilevel"/>
    <w:tmpl w:val="990873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1E3231"/>
    <w:multiLevelType w:val="hybridMultilevel"/>
    <w:tmpl w:val="9738E9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E6529A"/>
    <w:multiLevelType w:val="hybridMultilevel"/>
    <w:tmpl w:val="2BB8B7D4"/>
    <w:lvl w:ilvl="0" w:tplc="04090001">
      <w:start w:val="1"/>
      <w:numFmt w:val="bullet"/>
      <w:lvlText w:val=""/>
      <w:lvlJc w:val="left"/>
      <w:pPr>
        <w:ind w:left="980" w:hanging="361"/>
      </w:pPr>
      <w:rPr>
        <w:rFonts w:ascii="Symbol" w:hAnsi="Symbol" w:hint="default"/>
        <w:w w:val="100"/>
        <w:sz w:val="22"/>
        <w:szCs w:val="22"/>
      </w:rPr>
    </w:lvl>
    <w:lvl w:ilvl="1" w:tplc="04090003">
      <w:start w:val="1"/>
      <w:numFmt w:val="bullet"/>
      <w:lvlText w:val="o"/>
      <w:lvlJc w:val="left"/>
      <w:pPr>
        <w:ind w:left="1870" w:hanging="361"/>
      </w:pPr>
      <w:rPr>
        <w:rFonts w:ascii="Courier New" w:hAnsi="Courier New" w:cs="Courier New" w:hint="default"/>
      </w:rPr>
    </w:lvl>
    <w:lvl w:ilvl="2" w:tplc="1E46BF8C">
      <w:start w:val="1"/>
      <w:numFmt w:val="bullet"/>
      <w:lvlText w:val="•"/>
      <w:lvlJc w:val="left"/>
      <w:pPr>
        <w:ind w:left="2760" w:hanging="361"/>
      </w:pPr>
      <w:rPr>
        <w:rFonts w:hint="default"/>
      </w:rPr>
    </w:lvl>
    <w:lvl w:ilvl="3" w:tplc="D6B43D86">
      <w:start w:val="1"/>
      <w:numFmt w:val="bullet"/>
      <w:lvlText w:val="•"/>
      <w:lvlJc w:val="left"/>
      <w:pPr>
        <w:ind w:left="3650" w:hanging="361"/>
      </w:pPr>
      <w:rPr>
        <w:rFonts w:hint="default"/>
      </w:rPr>
    </w:lvl>
    <w:lvl w:ilvl="4" w:tplc="9146BEC2">
      <w:start w:val="1"/>
      <w:numFmt w:val="bullet"/>
      <w:lvlText w:val="•"/>
      <w:lvlJc w:val="left"/>
      <w:pPr>
        <w:ind w:left="4540" w:hanging="361"/>
      </w:pPr>
      <w:rPr>
        <w:rFonts w:hint="default"/>
      </w:rPr>
    </w:lvl>
    <w:lvl w:ilvl="5" w:tplc="B6F8D72E">
      <w:start w:val="1"/>
      <w:numFmt w:val="bullet"/>
      <w:lvlText w:val="•"/>
      <w:lvlJc w:val="left"/>
      <w:pPr>
        <w:ind w:left="5430" w:hanging="361"/>
      </w:pPr>
      <w:rPr>
        <w:rFonts w:hint="default"/>
      </w:rPr>
    </w:lvl>
    <w:lvl w:ilvl="6" w:tplc="8B1672DA">
      <w:start w:val="1"/>
      <w:numFmt w:val="bullet"/>
      <w:lvlText w:val="•"/>
      <w:lvlJc w:val="left"/>
      <w:pPr>
        <w:ind w:left="6320" w:hanging="361"/>
      </w:pPr>
      <w:rPr>
        <w:rFonts w:hint="default"/>
      </w:rPr>
    </w:lvl>
    <w:lvl w:ilvl="7" w:tplc="89D4324C">
      <w:start w:val="1"/>
      <w:numFmt w:val="bullet"/>
      <w:lvlText w:val="•"/>
      <w:lvlJc w:val="left"/>
      <w:pPr>
        <w:ind w:left="7210" w:hanging="361"/>
      </w:pPr>
      <w:rPr>
        <w:rFonts w:hint="default"/>
      </w:rPr>
    </w:lvl>
    <w:lvl w:ilvl="8" w:tplc="DAF0A5C4">
      <w:start w:val="1"/>
      <w:numFmt w:val="bullet"/>
      <w:lvlText w:val="•"/>
      <w:lvlJc w:val="left"/>
      <w:pPr>
        <w:ind w:left="8100" w:hanging="361"/>
      </w:pPr>
      <w:rPr>
        <w:rFonts w:hint="default"/>
      </w:rPr>
    </w:lvl>
  </w:abstractNum>
  <w:abstractNum w:abstractNumId="4" w15:restartNumberingAfterBreak="0">
    <w:nsid w:val="180953C9"/>
    <w:multiLevelType w:val="hybridMultilevel"/>
    <w:tmpl w:val="25A808BC"/>
    <w:lvl w:ilvl="0" w:tplc="04090001">
      <w:start w:val="1"/>
      <w:numFmt w:val="bullet"/>
      <w:lvlText w:val=""/>
      <w:lvlJc w:val="left"/>
      <w:pPr>
        <w:ind w:left="720" w:hanging="360"/>
      </w:pPr>
      <w:rPr>
        <w:rFonts w:ascii="Symbol" w:hAnsi="Symbol" w:hint="default"/>
        <w:w w:val="100"/>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B0F65822">
      <w:start w:val="1"/>
      <w:numFmt w:val="bullet"/>
      <w:lvlText w:val=""/>
      <w:lvlJc w:val="left"/>
      <w:pPr>
        <w:ind w:left="2880" w:hanging="360"/>
      </w:pPr>
      <w:rPr>
        <w:rFonts w:ascii="Symbol" w:hAnsi="Symbol" w:hint="default"/>
        <w:sz w:val="20"/>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84FC0"/>
    <w:multiLevelType w:val="hybridMultilevel"/>
    <w:tmpl w:val="32960652"/>
    <w:lvl w:ilvl="0" w:tplc="04090001">
      <w:start w:val="1"/>
      <w:numFmt w:val="bullet"/>
      <w:lvlText w:val=""/>
      <w:lvlJc w:val="left"/>
      <w:pPr>
        <w:ind w:left="939" w:hanging="361"/>
      </w:pPr>
      <w:rPr>
        <w:rFonts w:ascii="Symbol" w:hAnsi="Symbol" w:hint="default"/>
        <w:w w:val="100"/>
        <w:sz w:val="22"/>
        <w:szCs w:val="22"/>
      </w:rPr>
    </w:lvl>
    <w:lvl w:ilvl="1" w:tplc="BB80BFD4">
      <w:start w:val="1"/>
      <w:numFmt w:val="bullet"/>
      <w:pStyle w:val="Nomrm"/>
      <w:lvlText w:val=""/>
      <w:lvlJc w:val="left"/>
      <w:pPr>
        <w:ind w:left="1826" w:hanging="361"/>
      </w:pPr>
      <w:rPr>
        <w:rFonts w:ascii="Symbol" w:hAnsi="Symbol" w:hint="default"/>
        <w:color w:val="auto"/>
        <w:w w:val="100"/>
        <w:sz w:val="22"/>
        <w:szCs w:val="22"/>
      </w:rPr>
    </w:lvl>
    <w:lvl w:ilvl="2" w:tplc="0CACA5A6">
      <w:start w:val="1"/>
      <w:numFmt w:val="bullet"/>
      <w:lvlText w:val="•"/>
      <w:lvlJc w:val="left"/>
      <w:pPr>
        <w:ind w:left="2712" w:hanging="361"/>
      </w:pPr>
      <w:rPr>
        <w:rFonts w:hint="default"/>
      </w:rPr>
    </w:lvl>
    <w:lvl w:ilvl="3" w:tplc="3D9030EC">
      <w:start w:val="1"/>
      <w:numFmt w:val="bullet"/>
      <w:lvlText w:val="•"/>
      <w:lvlJc w:val="left"/>
      <w:pPr>
        <w:ind w:left="3598" w:hanging="361"/>
      </w:pPr>
      <w:rPr>
        <w:rFonts w:hint="default"/>
      </w:rPr>
    </w:lvl>
    <w:lvl w:ilvl="4" w:tplc="20F6DF4E">
      <w:start w:val="1"/>
      <w:numFmt w:val="bullet"/>
      <w:lvlText w:val="•"/>
      <w:lvlJc w:val="left"/>
      <w:pPr>
        <w:ind w:left="4484" w:hanging="361"/>
      </w:pPr>
      <w:rPr>
        <w:rFonts w:hint="default"/>
      </w:rPr>
    </w:lvl>
    <w:lvl w:ilvl="5" w:tplc="656A342E">
      <w:start w:val="1"/>
      <w:numFmt w:val="bullet"/>
      <w:lvlText w:val="•"/>
      <w:lvlJc w:val="left"/>
      <w:pPr>
        <w:ind w:left="5370" w:hanging="361"/>
      </w:pPr>
      <w:rPr>
        <w:rFonts w:hint="default"/>
      </w:rPr>
    </w:lvl>
    <w:lvl w:ilvl="6" w:tplc="30605188">
      <w:start w:val="1"/>
      <w:numFmt w:val="bullet"/>
      <w:lvlText w:val="•"/>
      <w:lvlJc w:val="left"/>
      <w:pPr>
        <w:ind w:left="6256" w:hanging="361"/>
      </w:pPr>
      <w:rPr>
        <w:rFonts w:hint="default"/>
      </w:rPr>
    </w:lvl>
    <w:lvl w:ilvl="7" w:tplc="35B6F1F4">
      <w:start w:val="1"/>
      <w:numFmt w:val="bullet"/>
      <w:lvlText w:val="•"/>
      <w:lvlJc w:val="left"/>
      <w:pPr>
        <w:ind w:left="7142" w:hanging="361"/>
      </w:pPr>
      <w:rPr>
        <w:rFonts w:hint="default"/>
      </w:rPr>
    </w:lvl>
    <w:lvl w:ilvl="8" w:tplc="B254D7C8">
      <w:start w:val="1"/>
      <w:numFmt w:val="bullet"/>
      <w:lvlText w:val="•"/>
      <w:lvlJc w:val="left"/>
      <w:pPr>
        <w:ind w:left="8028" w:hanging="361"/>
      </w:pPr>
      <w:rPr>
        <w:rFonts w:hint="default"/>
      </w:rPr>
    </w:lvl>
  </w:abstractNum>
  <w:abstractNum w:abstractNumId="6" w15:restartNumberingAfterBreak="0">
    <w:nsid w:val="19FF7988"/>
    <w:multiLevelType w:val="hybridMultilevel"/>
    <w:tmpl w:val="5B788988"/>
    <w:lvl w:ilvl="0" w:tplc="04090001">
      <w:start w:val="1"/>
      <w:numFmt w:val="bullet"/>
      <w:lvlText w:val=""/>
      <w:lvlJc w:val="left"/>
      <w:pPr>
        <w:ind w:left="720" w:hanging="360"/>
      </w:pPr>
      <w:rPr>
        <w:rFonts w:ascii="Symbol" w:hAnsi="Symbol"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482AA2"/>
    <w:multiLevelType w:val="hybridMultilevel"/>
    <w:tmpl w:val="14844846"/>
    <w:lvl w:ilvl="0" w:tplc="04090001">
      <w:start w:val="1"/>
      <w:numFmt w:val="bullet"/>
      <w:lvlText w:val=""/>
      <w:lvlJc w:val="left"/>
      <w:pPr>
        <w:ind w:left="720" w:hanging="360"/>
      </w:pPr>
      <w:rPr>
        <w:rFonts w:ascii="Symbol" w:hAnsi="Symbol"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1139A9"/>
    <w:multiLevelType w:val="hybridMultilevel"/>
    <w:tmpl w:val="B14098D0"/>
    <w:lvl w:ilvl="0" w:tplc="04090001">
      <w:start w:val="1"/>
      <w:numFmt w:val="bullet"/>
      <w:lvlText w:val=""/>
      <w:lvlJc w:val="left"/>
      <w:pPr>
        <w:ind w:left="980" w:hanging="361"/>
      </w:pPr>
      <w:rPr>
        <w:rFonts w:ascii="Symbol" w:hAnsi="Symbol" w:hint="default"/>
        <w:w w:val="100"/>
        <w:sz w:val="22"/>
        <w:szCs w:val="22"/>
      </w:rPr>
    </w:lvl>
    <w:lvl w:ilvl="1" w:tplc="A30EB70E">
      <w:start w:val="1"/>
      <w:numFmt w:val="bullet"/>
      <w:lvlText w:val="•"/>
      <w:lvlJc w:val="left"/>
      <w:pPr>
        <w:ind w:left="1870" w:hanging="361"/>
      </w:pPr>
      <w:rPr>
        <w:rFonts w:hint="default"/>
      </w:rPr>
    </w:lvl>
    <w:lvl w:ilvl="2" w:tplc="EA2E8372">
      <w:start w:val="1"/>
      <w:numFmt w:val="bullet"/>
      <w:lvlText w:val=""/>
      <w:lvlJc w:val="left"/>
      <w:pPr>
        <w:ind w:left="2760" w:hanging="361"/>
      </w:pPr>
      <w:rPr>
        <w:rFonts w:ascii="Symbol" w:hAnsi="Symbol" w:hint="default"/>
      </w:rPr>
    </w:lvl>
    <w:lvl w:ilvl="3" w:tplc="D6B43D86">
      <w:start w:val="1"/>
      <w:numFmt w:val="bullet"/>
      <w:lvlText w:val="•"/>
      <w:lvlJc w:val="left"/>
      <w:pPr>
        <w:ind w:left="3650" w:hanging="361"/>
      </w:pPr>
      <w:rPr>
        <w:rFonts w:hint="default"/>
      </w:rPr>
    </w:lvl>
    <w:lvl w:ilvl="4" w:tplc="9146BEC2">
      <w:start w:val="1"/>
      <w:numFmt w:val="bullet"/>
      <w:lvlText w:val="•"/>
      <w:lvlJc w:val="left"/>
      <w:pPr>
        <w:ind w:left="4540" w:hanging="361"/>
      </w:pPr>
      <w:rPr>
        <w:rFonts w:hint="default"/>
      </w:rPr>
    </w:lvl>
    <w:lvl w:ilvl="5" w:tplc="B6F8D72E">
      <w:start w:val="1"/>
      <w:numFmt w:val="bullet"/>
      <w:lvlText w:val="•"/>
      <w:lvlJc w:val="left"/>
      <w:pPr>
        <w:ind w:left="5430" w:hanging="361"/>
      </w:pPr>
      <w:rPr>
        <w:rFonts w:hint="default"/>
      </w:rPr>
    </w:lvl>
    <w:lvl w:ilvl="6" w:tplc="8B1672DA">
      <w:start w:val="1"/>
      <w:numFmt w:val="bullet"/>
      <w:lvlText w:val="•"/>
      <w:lvlJc w:val="left"/>
      <w:pPr>
        <w:ind w:left="6320" w:hanging="361"/>
      </w:pPr>
      <w:rPr>
        <w:rFonts w:hint="default"/>
      </w:rPr>
    </w:lvl>
    <w:lvl w:ilvl="7" w:tplc="89D4324C">
      <w:start w:val="1"/>
      <w:numFmt w:val="bullet"/>
      <w:lvlText w:val="•"/>
      <w:lvlJc w:val="left"/>
      <w:pPr>
        <w:ind w:left="7210" w:hanging="361"/>
      </w:pPr>
      <w:rPr>
        <w:rFonts w:hint="default"/>
      </w:rPr>
    </w:lvl>
    <w:lvl w:ilvl="8" w:tplc="DAF0A5C4">
      <w:start w:val="1"/>
      <w:numFmt w:val="bullet"/>
      <w:lvlText w:val="•"/>
      <w:lvlJc w:val="left"/>
      <w:pPr>
        <w:ind w:left="8100" w:hanging="361"/>
      </w:pPr>
      <w:rPr>
        <w:rFonts w:hint="default"/>
      </w:rPr>
    </w:lvl>
  </w:abstractNum>
  <w:abstractNum w:abstractNumId="9" w15:restartNumberingAfterBreak="0">
    <w:nsid w:val="27634B67"/>
    <w:multiLevelType w:val="hybridMultilevel"/>
    <w:tmpl w:val="F510F1C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15:restartNumberingAfterBreak="0">
    <w:nsid w:val="35E960DE"/>
    <w:multiLevelType w:val="hybridMultilevel"/>
    <w:tmpl w:val="C280264E"/>
    <w:lvl w:ilvl="0" w:tplc="04090001">
      <w:start w:val="1"/>
      <w:numFmt w:val="bullet"/>
      <w:lvlText w:val=""/>
      <w:lvlJc w:val="left"/>
      <w:pPr>
        <w:ind w:left="980" w:hanging="361"/>
      </w:pPr>
      <w:rPr>
        <w:rFonts w:ascii="Symbol" w:hAnsi="Symbol" w:hint="default"/>
        <w:w w:val="100"/>
        <w:sz w:val="22"/>
        <w:szCs w:val="22"/>
      </w:rPr>
    </w:lvl>
    <w:lvl w:ilvl="1" w:tplc="D52EC57A">
      <w:start w:val="1"/>
      <w:numFmt w:val="bullet"/>
      <w:lvlText w:val="○"/>
      <w:lvlJc w:val="left"/>
      <w:pPr>
        <w:ind w:left="1870" w:hanging="361"/>
      </w:pPr>
      <w:rPr>
        <w:rFonts w:ascii="Arial" w:hAnsi="Arial" w:hint="default"/>
      </w:rPr>
    </w:lvl>
    <w:lvl w:ilvl="2" w:tplc="1E46BF8C">
      <w:start w:val="1"/>
      <w:numFmt w:val="bullet"/>
      <w:lvlText w:val="•"/>
      <w:lvlJc w:val="left"/>
      <w:pPr>
        <w:ind w:left="2760" w:hanging="361"/>
      </w:pPr>
      <w:rPr>
        <w:rFonts w:hint="default"/>
      </w:rPr>
    </w:lvl>
    <w:lvl w:ilvl="3" w:tplc="D6B43D86">
      <w:start w:val="1"/>
      <w:numFmt w:val="bullet"/>
      <w:lvlText w:val="•"/>
      <w:lvlJc w:val="left"/>
      <w:pPr>
        <w:ind w:left="3650" w:hanging="361"/>
      </w:pPr>
      <w:rPr>
        <w:rFonts w:hint="default"/>
      </w:rPr>
    </w:lvl>
    <w:lvl w:ilvl="4" w:tplc="9146BEC2">
      <w:start w:val="1"/>
      <w:numFmt w:val="bullet"/>
      <w:lvlText w:val="•"/>
      <w:lvlJc w:val="left"/>
      <w:pPr>
        <w:ind w:left="4540" w:hanging="361"/>
      </w:pPr>
      <w:rPr>
        <w:rFonts w:hint="default"/>
      </w:rPr>
    </w:lvl>
    <w:lvl w:ilvl="5" w:tplc="B6F8D72E">
      <w:start w:val="1"/>
      <w:numFmt w:val="bullet"/>
      <w:lvlText w:val="•"/>
      <w:lvlJc w:val="left"/>
      <w:pPr>
        <w:ind w:left="5430" w:hanging="361"/>
      </w:pPr>
      <w:rPr>
        <w:rFonts w:hint="default"/>
      </w:rPr>
    </w:lvl>
    <w:lvl w:ilvl="6" w:tplc="8B1672DA">
      <w:start w:val="1"/>
      <w:numFmt w:val="bullet"/>
      <w:lvlText w:val="•"/>
      <w:lvlJc w:val="left"/>
      <w:pPr>
        <w:ind w:left="6320" w:hanging="361"/>
      </w:pPr>
      <w:rPr>
        <w:rFonts w:hint="default"/>
      </w:rPr>
    </w:lvl>
    <w:lvl w:ilvl="7" w:tplc="89D4324C">
      <w:start w:val="1"/>
      <w:numFmt w:val="bullet"/>
      <w:lvlText w:val="•"/>
      <w:lvlJc w:val="left"/>
      <w:pPr>
        <w:ind w:left="7210" w:hanging="361"/>
      </w:pPr>
      <w:rPr>
        <w:rFonts w:hint="default"/>
      </w:rPr>
    </w:lvl>
    <w:lvl w:ilvl="8" w:tplc="DAF0A5C4">
      <w:start w:val="1"/>
      <w:numFmt w:val="bullet"/>
      <w:lvlText w:val="•"/>
      <w:lvlJc w:val="left"/>
      <w:pPr>
        <w:ind w:left="8100" w:hanging="361"/>
      </w:pPr>
      <w:rPr>
        <w:rFonts w:hint="default"/>
      </w:rPr>
    </w:lvl>
  </w:abstractNum>
  <w:abstractNum w:abstractNumId="11" w15:restartNumberingAfterBreak="0">
    <w:nsid w:val="391405A2"/>
    <w:multiLevelType w:val="hybridMultilevel"/>
    <w:tmpl w:val="12826E36"/>
    <w:lvl w:ilvl="0" w:tplc="04090001">
      <w:start w:val="1"/>
      <w:numFmt w:val="bullet"/>
      <w:lvlText w:val=""/>
      <w:lvlJc w:val="left"/>
      <w:pPr>
        <w:ind w:left="980" w:hanging="361"/>
      </w:pPr>
      <w:rPr>
        <w:rFonts w:ascii="Symbol" w:hAnsi="Symbol" w:hint="default"/>
        <w:w w:val="100"/>
        <w:sz w:val="22"/>
        <w:szCs w:val="22"/>
      </w:rPr>
    </w:lvl>
    <w:lvl w:ilvl="1" w:tplc="A30EB70E">
      <w:start w:val="1"/>
      <w:numFmt w:val="bullet"/>
      <w:lvlText w:val="•"/>
      <w:lvlJc w:val="left"/>
      <w:pPr>
        <w:ind w:left="1870" w:hanging="361"/>
      </w:pPr>
      <w:rPr>
        <w:rFonts w:hint="default"/>
      </w:rPr>
    </w:lvl>
    <w:lvl w:ilvl="2" w:tplc="1E46BF8C">
      <w:start w:val="1"/>
      <w:numFmt w:val="bullet"/>
      <w:lvlText w:val="•"/>
      <w:lvlJc w:val="left"/>
      <w:pPr>
        <w:ind w:left="2760" w:hanging="361"/>
      </w:pPr>
      <w:rPr>
        <w:rFonts w:hint="default"/>
      </w:rPr>
    </w:lvl>
    <w:lvl w:ilvl="3" w:tplc="D6B43D86">
      <w:start w:val="1"/>
      <w:numFmt w:val="bullet"/>
      <w:lvlText w:val="•"/>
      <w:lvlJc w:val="left"/>
      <w:pPr>
        <w:ind w:left="3650" w:hanging="361"/>
      </w:pPr>
      <w:rPr>
        <w:rFonts w:hint="default"/>
      </w:rPr>
    </w:lvl>
    <w:lvl w:ilvl="4" w:tplc="9146BEC2">
      <w:start w:val="1"/>
      <w:numFmt w:val="bullet"/>
      <w:lvlText w:val="•"/>
      <w:lvlJc w:val="left"/>
      <w:pPr>
        <w:ind w:left="4540" w:hanging="361"/>
      </w:pPr>
      <w:rPr>
        <w:rFonts w:hint="default"/>
      </w:rPr>
    </w:lvl>
    <w:lvl w:ilvl="5" w:tplc="B6F8D72E">
      <w:start w:val="1"/>
      <w:numFmt w:val="bullet"/>
      <w:lvlText w:val="•"/>
      <w:lvlJc w:val="left"/>
      <w:pPr>
        <w:ind w:left="5430" w:hanging="361"/>
      </w:pPr>
      <w:rPr>
        <w:rFonts w:hint="default"/>
      </w:rPr>
    </w:lvl>
    <w:lvl w:ilvl="6" w:tplc="8B1672DA">
      <w:start w:val="1"/>
      <w:numFmt w:val="bullet"/>
      <w:lvlText w:val="•"/>
      <w:lvlJc w:val="left"/>
      <w:pPr>
        <w:ind w:left="6320" w:hanging="361"/>
      </w:pPr>
      <w:rPr>
        <w:rFonts w:hint="default"/>
      </w:rPr>
    </w:lvl>
    <w:lvl w:ilvl="7" w:tplc="89D4324C">
      <w:start w:val="1"/>
      <w:numFmt w:val="bullet"/>
      <w:lvlText w:val="•"/>
      <w:lvlJc w:val="left"/>
      <w:pPr>
        <w:ind w:left="7210" w:hanging="361"/>
      </w:pPr>
      <w:rPr>
        <w:rFonts w:hint="default"/>
      </w:rPr>
    </w:lvl>
    <w:lvl w:ilvl="8" w:tplc="DAF0A5C4">
      <w:start w:val="1"/>
      <w:numFmt w:val="bullet"/>
      <w:lvlText w:val="•"/>
      <w:lvlJc w:val="left"/>
      <w:pPr>
        <w:ind w:left="8100" w:hanging="361"/>
      </w:pPr>
      <w:rPr>
        <w:rFonts w:hint="default"/>
      </w:rPr>
    </w:lvl>
  </w:abstractNum>
  <w:abstractNum w:abstractNumId="12" w15:restartNumberingAfterBreak="0">
    <w:nsid w:val="398609AE"/>
    <w:multiLevelType w:val="hybridMultilevel"/>
    <w:tmpl w:val="2F86A346"/>
    <w:lvl w:ilvl="0" w:tplc="04090001">
      <w:start w:val="1"/>
      <w:numFmt w:val="bullet"/>
      <w:lvlText w:val=""/>
      <w:lvlJc w:val="left"/>
      <w:pPr>
        <w:ind w:left="720" w:hanging="360"/>
      </w:pPr>
      <w:rPr>
        <w:rFonts w:ascii="Symbol" w:hAnsi="Symbol"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2769A6"/>
    <w:multiLevelType w:val="hybridMultilevel"/>
    <w:tmpl w:val="2592A1D4"/>
    <w:lvl w:ilvl="0" w:tplc="04090001">
      <w:start w:val="1"/>
      <w:numFmt w:val="bullet"/>
      <w:lvlText w:val=""/>
      <w:lvlJc w:val="left"/>
      <w:pPr>
        <w:ind w:left="720" w:hanging="360"/>
      </w:pPr>
      <w:rPr>
        <w:rFonts w:ascii="Symbol" w:hAnsi="Symbol"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D13CB0"/>
    <w:multiLevelType w:val="hybridMultilevel"/>
    <w:tmpl w:val="59BAC590"/>
    <w:lvl w:ilvl="0" w:tplc="04090001">
      <w:start w:val="1"/>
      <w:numFmt w:val="bullet"/>
      <w:lvlText w:val=""/>
      <w:lvlJc w:val="left"/>
      <w:pPr>
        <w:ind w:left="720" w:hanging="360"/>
      </w:pPr>
      <w:rPr>
        <w:rFonts w:ascii="Symbol" w:hAnsi="Symbol" w:hint="default"/>
        <w:w w:val="100"/>
        <w:sz w:val="22"/>
        <w:szCs w:val="22"/>
      </w:rPr>
    </w:lvl>
    <w:lvl w:ilvl="1" w:tplc="04090003">
      <w:start w:val="1"/>
      <w:numFmt w:val="bullet"/>
      <w:lvlText w:val="o"/>
      <w:lvlJc w:val="left"/>
      <w:pPr>
        <w:ind w:left="1869"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FE5EB8"/>
    <w:multiLevelType w:val="hybridMultilevel"/>
    <w:tmpl w:val="EAF67C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BE23C2"/>
    <w:multiLevelType w:val="hybridMultilevel"/>
    <w:tmpl w:val="1FFA2B5E"/>
    <w:lvl w:ilvl="0" w:tplc="04090001">
      <w:start w:val="1"/>
      <w:numFmt w:val="bullet"/>
      <w:lvlText w:val=""/>
      <w:lvlJc w:val="left"/>
      <w:pPr>
        <w:ind w:left="720" w:hanging="360"/>
      </w:pPr>
      <w:rPr>
        <w:rFonts w:ascii="Symbol" w:hAnsi="Symbol" w:hint="default"/>
        <w:w w:val="100"/>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116664"/>
    <w:multiLevelType w:val="hybridMultilevel"/>
    <w:tmpl w:val="8EB8A6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E3213C"/>
    <w:multiLevelType w:val="hybridMultilevel"/>
    <w:tmpl w:val="4CDA9C2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07264A7"/>
    <w:multiLevelType w:val="hybridMultilevel"/>
    <w:tmpl w:val="37B222F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10A422F"/>
    <w:multiLevelType w:val="hybridMultilevel"/>
    <w:tmpl w:val="33D6E00E"/>
    <w:lvl w:ilvl="0" w:tplc="04090001">
      <w:start w:val="1"/>
      <w:numFmt w:val="bullet"/>
      <w:lvlText w:val=""/>
      <w:lvlJc w:val="left"/>
      <w:pPr>
        <w:ind w:left="980" w:hanging="361"/>
      </w:pPr>
      <w:rPr>
        <w:rFonts w:ascii="Symbol" w:hAnsi="Symbol"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560C59"/>
    <w:multiLevelType w:val="multilevel"/>
    <w:tmpl w:val="D012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774A24"/>
    <w:multiLevelType w:val="hybridMultilevel"/>
    <w:tmpl w:val="250497D2"/>
    <w:lvl w:ilvl="0" w:tplc="EEDC010C">
      <w:start w:val="1"/>
      <w:numFmt w:val="bullet"/>
      <w:lvlText w:val=""/>
      <w:lvlJc w:val="left"/>
      <w:pPr>
        <w:ind w:left="980" w:hanging="361"/>
      </w:pPr>
      <w:rPr>
        <w:rFonts w:ascii="Symbol" w:eastAsia="Symbol" w:hAnsi="Symbol" w:hint="default"/>
        <w:w w:val="100"/>
        <w:sz w:val="22"/>
        <w:szCs w:val="22"/>
      </w:rPr>
    </w:lvl>
    <w:lvl w:ilvl="1" w:tplc="6C5A339A">
      <w:start w:val="1"/>
      <w:numFmt w:val="bullet"/>
      <w:lvlText w:val="•"/>
      <w:lvlJc w:val="left"/>
      <w:pPr>
        <w:ind w:left="1870" w:hanging="361"/>
      </w:pPr>
      <w:rPr>
        <w:rFonts w:hint="default"/>
      </w:rPr>
    </w:lvl>
    <w:lvl w:ilvl="2" w:tplc="04A8130A">
      <w:start w:val="1"/>
      <w:numFmt w:val="bullet"/>
      <w:lvlText w:val="•"/>
      <w:lvlJc w:val="left"/>
      <w:pPr>
        <w:ind w:left="2760" w:hanging="361"/>
      </w:pPr>
      <w:rPr>
        <w:rFonts w:hint="default"/>
      </w:rPr>
    </w:lvl>
    <w:lvl w:ilvl="3" w:tplc="C06A2F26">
      <w:start w:val="1"/>
      <w:numFmt w:val="bullet"/>
      <w:lvlText w:val="•"/>
      <w:lvlJc w:val="left"/>
      <w:pPr>
        <w:ind w:left="3650" w:hanging="361"/>
      </w:pPr>
      <w:rPr>
        <w:rFonts w:hint="default"/>
      </w:rPr>
    </w:lvl>
    <w:lvl w:ilvl="4" w:tplc="486A5672">
      <w:start w:val="1"/>
      <w:numFmt w:val="bullet"/>
      <w:lvlText w:val="•"/>
      <w:lvlJc w:val="left"/>
      <w:pPr>
        <w:ind w:left="4540" w:hanging="361"/>
      </w:pPr>
      <w:rPr>
        <w:rFonts w:hint="default"/>
      </w:rPr>
    </w:lvl>
    <w:lvl w:ilvl="5" w:tplc="C4BE2FBA">
      <w:start w:val="1"/>
      <w:numFmt w:val="bullet"/>
      <w:lvlText w:val="•"/>
      <w:lvlJc w:val="left"/>
      <w:pPr>
        <w:ind w:left="5430" w:hanging="361"/>
      </w:pPr>
      <w:rPr>
        <w:rFonts w:hint="default"/>
      </w:rPr>
    </w:lvl>
    <w:lvl w:ilvl="6" w:tplc="7E86578C">
      <w:start w:val="1"/>
      <w:numFmt w:val="bullet"/>
      <w:lvlText w:val="•"/>
      <w:lvlJc w:val="left"/>
      <w:pPr>
        <w:ind w:left="6320" w:hanging="361"/>
      </w:pPr>
      <w:rPr>
        <w:rFonts w:hint="default"/>
      </w:rPr>
    </w:lvl>
    <w:lvl w:ilvl="7" w:tplc="09FA1A5E">
      <w:start w:val="1"/>
      <w:numFmt w:val="bullet"/>
      <w:lvlText w:val="•"/>
      <w:lvlJc w:val="left"/>
      <w:pPr>
        <w:ind w:left="7210" w:hanging="361"/>
      </w:pPr>
      <w:rPr>
        <w:rFonts w:hint="default"/>
      </w:rPr>
    </w:lvl>
    <w:lvl w:ilvl="8" w:tplc="D198299A">
      <w:start w:val="1"/>
      <w:numFmt w:val="bullet"/>
      <w:lvlText w:val="•"/>
      <w:lvlJc w:val="left"/>
      <w:pPr>
        <w:ind w:left="8100" w:hanging="361"/>
      </w:pPr>
      <w:rPr>
        <w:rFonts w:hint="default"/>
      </w:rPr>
    </w:lvl>
  </w:abstractNum>
  <w:abstractNum w:abstractNumId="23" w15:restartNumberingAfterBreak="0">
    <w:nsid w:val="59305007"/>
    <w:multiLevelType w:val="hybridMultilevel"/>
    <w:tmpl w:val="05DE4DD6"/>
    <w:lvl w:ilvl="0" w:tplc="A3127124">
      <w:start w:val="1"/>
      <w:numFmt w:val="bullet"/>
      <w:lvlText w:val=""/>
      <w:lvlJc w:val="left"/>
      <w:pPr>
        <w:ind w:left="720" w:hanging="360"/>
      </w:pPr>
      <w:rPr>
        <w:rFonts w:ascii="Symbol" w:hAnsi="Symbol" w:hint="default"/>
        <w:w w:val="100"/>
        <w:sz w:val="22"/>
        <w:szCs w:val="22"/>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5B7101"/>
    <w:multiLevelType w:val="hybridMultilevel"/>
    <w:tmpl w:val="33EE796A"/>
    <w:lvl w:ilvl="0" w:tplc="7B1AFA86">
      <w:start w:val="1"/>
      <w:numFmt w:val="bullet"/>
      <w:lvlText w:val=""/>
      <w:lvlJc w:val="left"/>
      <w:pPr>
        <w:ind w:left="939" w:hanging="361"/>
      </w:pPr>
      <w:rPr>
        <w:rFonts w:ascii="Symbol" w:hAnsi="Symbol" w:hint="default"/>
        <w:color w:val="auto"/>
        <w:w w:val="100"/>
        <w:sz w:val="22"/>
        <w:szCs w:val="22"/>
      </w:rPr>
    </w:lvl>
    <w:lvl w:ilvl="1" w:tplc="517A474E">
      <w:start w:val="1"/>
      <w:numFmt w:val="bullet"/>
      <w:lvlText w:val="•"/>
      <w:lvlJc w:val="left"/>
      <w:pPr>
        <w:ind w:left="1826" w:hanging="361"/>
      </w:pPr>
      <w:rPr>
        <w:rFonts w:hint="default"/>
      </w:rPr>
    </w:lvl>
    <w:lvl w:ilvl="2" w:tplc="0CACA5A6">
      <w:start w:val="1"/>
      <w:numFmt w:val="bullet"/>
      <w:lvlText w:val="•"/>
      <w:lvlJc w:val="left"/>
      <w:pPr>
        <w:ind w:left="2712" w:hanging="361"/>
      </w:pPr>
      <w:rPr>
        <w:rFonts w:hint="default"/>
      </w:rPr>
    </w:lvl>
    <w:lvl w:ilvl="3" w:tplc="3D9030EC">
      <w:start w:val="1"/>
      <w:numFmt w:val="bullet"/>
      <w:lvlText w:val="•"/>
      <w:lvlJc w:val="left"/>
      <w:pPr>
        <w:ind w:left="3598" w:hanging="361"/>
      </w:pPr>
      <w:rPr>
        <w:rFonts w:hint="default"/>
      </w:rPr>
    </w:lvl>
    <w:lvl w:ilvl="4" w:tplc="20F6DF4E">
      <w:start w:val="1"/>
      <w:numFmt w:val="bullet"/>
      <w:lvlText w:val="•"/>
      <w:lvlJc w:val="left"/>
      <w:pPr>
        <w:ind w:left="4484" w:hanging="361"/>
      </w:pPr>
      <w:rPr>
        <w:rFonts w:hint="default"/>
      </w:rPr>
    </w:lvl>
    <w:lvl w:ilvl="5" w:tplc="656A342E">
      <w:start w:val="1"/>
      <w:numFmt w:val="bullet"/>
      <w:lvlText w:val="•"/>
      <w:lvlJc w:val="left"/>
      <w:pPr>
        <w:ind w:left="5370" w:hanging="361"/>
      </w:pPr>
      <w:rPr>
        <w:rFonts w:hint="default"/>
      </w:rPr>
    </w:lvl>
    <w:lvl w:ilvl="6" w:tplc="30605188">
      <w:start w:val="1"/>
      <w:numFmt w:val="bullet"/>
      <w:lvlText w:val="•"/>
      <w:lvlJc w:val="left"/>
      <w:pPr>
        <w:ind w:left="6256" w:hanging="361"/>
      </w:pPr>
      <w:rPr>
        <w:rFonts w:hint="default"/>
      </w:rPr>
    </w:lvl>
    <w:lvl w:ilvl="7" w:tplc="35B6F1F4">
      <w:start w:val="1"/>
      <w:numFmt w:val="bullet"/>
      <w:lvlText w:val="•"/>
      <w:lvlJc w:val="left"/>
      <w:pPr>
        <w:ind w:left="7142" w:hanging="361"/>
      </w:pPr>
      <w:rPr>
        <w:rFonts w:hint="default"/>
      </w:rPr>
    </w:lvl>
    <w:lvl w:ilvl="8" w:tplc="B254D7C8">
      <w:start w:val="1"/>
      <w:numFmt w:val="bullet"/>
      <w:lvlText w:val="•"/>
      <w:lvlJc w:val="left"/>
      <w:pPr>
        <w:ind w:left="8028" w:hanging="361"/>
      </w:pPr>
      <w:rPr>
        <w:rFonts w:hint="default"/>
      </w:rPr>
    </w:lvl>
  </w:abstractNum>
  <w:abstractNum w:abstractNumId="25" w15:restartNumberingAfterBreak="0">
    <w:nsid w:val="5C2428D3"/>
    <w:multiLevelType w:val="hybridMultilevel"/>
    <w:tmpl w:val="84120D3A"/>
    <w:lvl w:ilvl="0" w:tplc="04090001">
      <w:start w:val="1"/>
      <w:numFmt w:val="bullet"/>
      <w:lvlText w:val=""/>
      <w:lvlJc w:val="left"/>
      <w:pPr>
        <w:ind w:left="720" w:hanging="360"/>
      </w:pPr>
      <w:rPr>
        <w:rFonts w:ascii="Symbol" w:hAnsi="Symbol" w:hint="default"/>
        <w:w w:val="100"/>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B02129"/>
    <w:multiLevelType w:val="hybridMultilevel"/>
    <w:tmpl w:val="9F20FE7C"/>
    <w:lvl w:ilvl="0" w:tplc="04090001">
      <w:start w:val="1"/>
      <w:numFmt w:val="bullet"/>
      <w:lvlText w:val=""/>
      <w:lvlJc w:val="left"/>
      <w:pPr>
        <w:ind w:left="980" w:hanging="361"/>
      </w:pPr>
      <w:rPr>
        <w:rFonts w:ascii="Symbol" w:hAnsi="Symbol" w:hint="default"/>
        <w:w w:val="100"/>
        <w:sz w:val="22"/>
        <w:szCs w:val="22"/>
      </w:rPr>
    </w:lvl>
    <w:lvl w:ilvl="1" w:tplc="D52EC57A">
      <w:start w:val="1"/>
      <w:numFmt w:val="bullet"/>
      <w:lvlText w:val="○"/>
      <w:lvlJc w:val="left"/>
      <w:pPr>
        <w:ind w:left="1870" w:hanging="361"/>
      </w:pPr>
      <w:rPr>
        <w:rFonts w:ascii="Arial" w:hAnsi="Arial" w:hint="default"/>
      </w:rPr>
    </w:lvl>
    <w:lvl w:ilvl="2" w:tplc="1E46BF8C">
      <w:start w:val="1"/>
      <w:numFmt w:val="bullet"/>
      <w:lvlText w:val="•"/>
      <w:lvlJc w:val="left"/>
      <w:pPr>
        <w:ind w:left="2760" w:hanging="361"/>
      </w:pPr>
      <w:rPr>
        <w:rFonts w:hint="default"/>
      </w:rPr>
    </w:lvl>
    <w:lvl w:ilvl="3" w:tplc="D6B43D86">
      <w:start w:val="1"/>
      <w:numFmt w:val="bullet"/>
      <w:lvlText w:val="•"/>
      <w:lvlJc w:val="left"/>
      <w:pPr>
        <w:ind w:left="3650" w:hanging="361"/>
      </w:pPr>
      <w:rPr>
        <w:rFonts w:hint="default"/>
      </w:rPr>
    </w:lvl>
    <w:lvl w:ilvl="4" w:tplc="9146BEC2">
      <w:start w:val="1"/>
      <w:numFmt w:val="bullet"/>
      <w:lvlText w:val="•"/>
      <w:lvlJc w:val="left"/>
      <w:pPr>
        <w:ind w:left="4540" w:hanging="361"/>
      </w:pPr>
      <w:rPr>
        <w:rFonts w:hint="default"/>
      </w:rPr>
    </w:lvl>
    <w:lvl w:ilvl="5" w:tplc="B6F8D72E">
      <w:start w:val="1"/>
      <w:numFmt w:val="bullet"/>
      <w:lvlText w:val="•"/>
      <w:lvlJc w:val="left"/>
      <w:pPr>
        <w:ind w:left="5430" w:hanging="361"/>
      </w:pPr>
      <w:rPr>
        <w:rFonts w:hint="default"/>
      </w:rPr>
    </w:lvl>
    <w:lvl w:ilvl="6" w:tplc="8B1672DA">
      <w:start w:val="1"/>
      <w:numFmt w:val="bullet"/>
      <w:lvlText w:val="•"/>
      <w:lvlJc w:val="left"/>
      <w:pPr>
        <w:ind w:left="6320" w:hanging="361"/>
      </w:pPr>
      <w:rPr>
        <w:rFonts w:hint="default"/>
      </w:rPr>
    </w:lvl>
    <w:lvl w:ilvl="7" w:tplc="89D4324C">
      <w:start w:val="1"/>
      <w:numFmt w:val="bullet"/>
      <w:lvlText w:val="•"/>
      <w:lvlJc w:val="left"/>
      <w:pPr>
        <w:ind w:left="7210" w:hanging="361"/>
      </w:pPr>
      <w:rPr>
        <w:rFonts w:hint="default"/>
      </w:rPr>
    </w:lvl>
    <w:lvl w:ilvl="8" w:tplc="DAF0A5C4">
      <w:start w:val="1"/>
      <w:numFmt w:val="bullet"/>
      <w:lvlText w:val="•"/>
      <w:lvlJc w:val="left"/>
      <w:pPr>
        <w:ind w:left="8100" w:hanging="361"/>
      </w:pPr>
      <w:rPr>
        <w:rFonts w:hint="default"/>
      </w:rPr>
    </w:lvl>
  </w:abstractNum>
  <w:abstractNum w:abstractNumId="27" w15:restartNumberingAfterBreak="0">
    <w:nsid w:val="5D0C588B"/>
    <w:multiLevelType w:val="hybridMultilevel"/>
    <w:tmpl w:val="2F94B5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E5A670D"/>
    <w:multiLevelType w:val="hybridMultilevel"/>
    <w:tmpl w:val="B1DAABDA"/>
    <w:lvl w:ilvl="0" w:tplc="04090001">
      <w:start w:val="1"/>
      <w:numFmt w:val="bullet"/>
      <w:lvlText w:val=""/>
      <w:lvlJc w:val="left"/>
      <w:pPr>
        <w:ind w:left="720" w:hanging="360"/>
      </w:pPr>
      <w:rPr>
        <w:rFonts w:ascii="Symbol" w:hAnsi="Symbol"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69144C"/>
    <w:multiLevelType w:val="hybridMultilevel"/>
    <w:tmpl w:val="B5DC605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2C97673"/>
    <w:multiLevelType w:val="hybridMultilevel"/>
    <w:tmpl w:val="317CCF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5315DFC"/>
    <w:multiLevelType w:val="hybridMultilevel"/>
    <w:tmpl w:val="8F542B9E"/>
    <w:lvl w:ilvl="0" w:tplc="B1802FE4">
      <w:start w:val="1"/>
      <w:numFmt w:val="bullet"/>
      <w:lvlText w:val=""/>
      <w:lvlJc w:val="left"/>
      <w:pPr>
        <w:ind w:left="940" w:hanging="361"/>
      </w:pPr>
      <w:rPr>
        <w:rFonts w:ascii="Symbol" w:eastAsia="Symbol" w:hAnsi="Symbol" w:hint="default"/>
        <w:w w:val="100"/>
        <w:sz w:val="22"/>
        <w:szCs w:val="22"/>
      </w:rPr>
    </w:lvl>
    <w:lvl w:ilvl="1" w:tplc="C52CB13E">
      <w:start w:val="1"/>
      <w:numFmt w:val="bullet"/>
      <w:lvlText w:val="•"/>
      <w:lvlJc w:val="left"/>
      <w:pPr>
        <w:ind w:left="1826" w:hanging="361"/>
      </w:pPr>
      <w:rPr>
        <w:rFonts w:hint="default"/>
      </w:rPr>
    </w:lvl>
    <w:lvl w:ilvl="2" w:tplc="08447364">
      <w:start w:val="1"/>
      <w:numFmt w:val="bullet"/>
      <w:lvlText w:val="•"/>
      <w:lvlJc w:val="left"/>
      <w:pPr>
        <w:ind w:left="2712" w:hanging="361"/>
      </w:pPr>
      <w:rPr>
        <w:rFonts w:hint="default"/>
      </w:rPr>
    </w:lvl>
    <w:lvl w:ilvl="3" w:tplc="3A2C1F04">
      <w:start w:val="1"/>
      <w:numFmt w:val="bullet"/>
      <w:lvlText w:val="•"/>
      <w:lvlJc w:val="left"/>
      <w:pPr>
        <w:ind w:left="3598" w:hanging="361"/>
      </w:pPr>
      <w:rPr>
        <w:rFonts w:hint="default"/>
      </w:rPr>
    </w:lvl>
    <w:lvl w:ilvl="4" w:tplc="5F304A2C">
      <w:start w:val="1"/>
      <w:numFmt w:val="bullet"/>
      <w:lvlText w:val="•"/>
      <w:lvlJc w:val="left"/>
      <w:pPr>
        <w:ind w:left="4484" w:hanging="361"/>
      </w:pPr>
      <w:rPr>
        <w:rFonts w:hint="default"/>
      </w:rPr>
    </w:lvl>
    <w:lvl w:ilvl="5" w:tplc="008442B4">
      <w:start w:val="1"/>
      <w:numFmt w:val="bullet"/>
      <w:lvlText w:val="•"/>
      <w:lvlJc w:val="left"/>
      <w:pPr>
        <w:ind w:left="5370" w:hanging="361"/>
      </w:pPr>
      <w:rPr>
        <w:rFonts w:hint="default"/>
      </w:rPr>
    </w:lvl>
    <w:lvl w:ilvl="6" w:tplc="555AE4C0">
      <w:start w:val="1"/>
      <w:numFmt w:val="bullet"/>
      <w:lvlText w:val="•"/>
      <w:lvlJc w:val="left"/>
      <w:pPr>
        <w:ind w:left="6256" w:hanging="361"/>
      </w:pPr>
      <w:rPr>
        <w:rFonts w:hint="default"/>
      </w:rPr>
    </w:lvl>
    <w:lvl w:ilvl="7" w:tplc="41CA54CE">
      <w:start w:val="1"/>
      <w:numFmt w:val="bullet"/>
      <w:lvlText w:val="•"/>
      <w:lvlJc w:val="left"/>
      <w:pPr>
        <w:ind w:left="7142" w:hanging="361"/>
      </w:pPr>
      <w:rPr>
        <w:rFonts w:hint="default"/>
      </w:rPr>
    </w:lvl>
    <w:lvl w:ilvl="8" w:tplc="BCAA6734">
      <w:start w:val="1"/>
      <w:numFmt w:val="bullet"/>
      <w:lvlText w:val="•"/>
      <w:lvlJc w:val="left"/>
      <w:pPr>
        <w:ind w:left="8028" w:hanging="361"/>
      </w:pPr>
      <w:rPr>
        <w:rFonts w:hint="default"/>
      </w:rPr>
    </w:lvl>
  </w:abstractNum>
  <w:abstractNum w:abstractNumId="32" w15:restartNumberingAfterBreak="0">
    <w:nsid w:val="69F12034"/>
    <w:multiLevelType w:val="hybridMultilevel"/>
    <w:tmpl w:val="387EB41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3" w15:restartNumberingAfterBreak="0">
    <w:nsid w:val="6BE92A67"/>
    <w:multiLevelType w:val="hybridMultilevel"/>
    <w:tmpl w:val="D0246D1E"/>
    <w:lvl w:ilvl="0" w:tplc="04090001">
      <w:start w:val="1"/>
      <w:numFmt w:val="bullet"/>
      <w:lvlText w:val=""/>
      <w:lvlJc w:val="left"/>
      <w:pPr>
        <w:ind w:left="720" w:hanging="360"/>
      </w:pPr>
      <w:rPr>
        <w:rFonts w:ascii="Symbol" w:hAnsi="Symbol"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8E3289"/>
    <w:multiLevelType w:val="hybridMultilevel"/>
    <w:tmpl w:val="80664828"/>
    <w:lvl w:ilvl="0" w:tplc="04090001">
      <w:start w:val="1"/>
      <w:numFmt w:val="bullet"/>
      <w:lvlText w:val=""/>
      <w:lvlJc w:val="left"/>
      <w:pPr>
        <w:ind w:left="720" w:hanging="360"/>
      </w:pPr>
      <w:rPr>
        <w:rFonts w:ascii="Symbol" w:hAnsi="Symbol"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0465A7"/>
    <w:multiLevelType w:val="hybridMultilevel"/>
    <w:tmpl w:val="D794C248"/>
    <w:lvl w:ilvl="0" w:tplc="04090001">
      <w:start w:val="1"/>
      <w:numFmt w:val="bullet"/>
      <w:lvlText w:val=""/>
      <w:lvlJc w:val="left"/>
      <w:pPr>
        <w:ind w:left="979" w:hanging="360"/>
      </w:pPr>
      <w:rPr>
        <w:rFonts w:ascii="Symbol" w:hAnsi="Symbol" w:hint="default"/>
      </w:rPr>
    </w:lvl>
    <w:lvl w:ilvl="1" w:tplc="04090001">
      <w:start w:val="1"/>
      <w:numFmt w:val="bullet"/>
      <w:lvlText w:val=""/>
      <w:lvlJc w:val="left"/>
      <w:pPr>
        <w:ind w:left="1699" w:hanging="360"/>
      </w:pPr>
      <w:rPr>
        <w:rFonts w:ascii="Symbol" w:hAnsi="Symbol" w:hint="default"/>
      </w:rPr>
    </w:lvl>
    <w:lvl w:ilvl="2" w:tplc="04090001">
      <w:start w:val="1"/>
      <w:numFmt w:val="bullet"/>
      <w:lvlText w:val=""/>
      <w:lvlJc w:val="left"/>
      <w:pPr>
        <w:ind w:left="2419" w:hanging="360"/>
      </w:pPr>
      <w:rPr>
        <w:rFonts w:ascii="Symbol" w:hAnsi="Symbol" w:hint="default"/>
      </w:rPr>
    </w:lvl>
    <w:lvl w:ilvl="3" w:tplc="04090001" w:tentative="1">
      <w:start w:val="1"/>
      <w:numFmt w:val="bullet"/>
      <w:lvlText w:val=""/>
      <w:lvlJc w:val="left"/>
      <w:pPr>
        <w:ind w:left="3139" w:hanging="360"/>
      </w:pPr>
      <w:rPr>
        <w:rFonts w:ascii="Symbol" w:hAnsi="Symbol" w:hint="default"/>
      </w:rPr>
    </w:lvl>
    <w:lvl w:ilvl="4" w:tplc="04090003" w:tentative="1">
      <w:start w:val="1"/>
      <w:numFmt w:val="bullet"/>
      <w:lvlText w:val="o"/>
      <w:lvlJc w:val="left"/>
      <w:pPr>
        <w:ind w:left="3859" w:hanging="360"/>
      </w:pPr>
      <w:rPr>
        <w:rFonts w:ascii="Courier New" w:hAnsi="Courier New" w:cs="Courier New" w:hint="default"/>
      </w:rPr>
    </w:lvl>
    <w:lvl w:ilvl="5" w:tplc="04090005" w:tentative="1">
      <w:start w:val="1"/>
      <w:numFmt w:val="bullet"/>
      <w:lvlText w:val=""/>
      <w:lvlJc w:val="left"/>
      <w:pPr>
        <w:ind w:left="4579" w:hanging="360"/>
      </w:pPr>
      <w:rPr>
        <w:rFonts w:ascii="Wingdings" w:hAnsi="Wingdings" w:hint="default"/>
      </w:rPr>
    </w:lvl>
    <w:lvl w:ilvl="6" w:tplc="04090001" w:tentative="1">
      <w:start w:val="1"/>
      <w:numFmt w:val="bullet"/>
      <w:lvlText w:val=""/>
      <w:lvlJc w:val="left"/>
      <w:pPr>
        <w:ind w:left="5299" w:hanging="360"/>
      </w:pPr>
      <w:rPr>
        <w:rFonts w:ascii="Symbol" w:hAnsi="Symbol" w:hint="default"/>
      </w:rPr>
    </w:lvl>
    <w:lvl w:ilvl="7" w:tplc="04090003" w:tentative="1">
      <w:start w:val="1"/>
      <w:numFmt w:val="bullet"/>
      <w:lvlText w:val="o"/>
      <w:lvlJc w:val="left"/>
      <w:pPr>
        <w:ind w:left="6019" w:hanging="360"/>
      </w:pPr>
      <w:rPr>
        <w:rFonts w:ascii="Courier New" w:hAnsi="Courier New" w:cs="Courier New" w:hint="default"/>
      </w:rPr>
    </w:lvl>
    <w:lvl w:ilvl="8" w:tplc="04090005" w:tentative="1">
      <w:start w:val="1"/>
      <w:numFmt w:val="bullet"/>
      <w:lvlText w:val=""/>
      <w:lvlJc w:val="left"/>
      <w:pPr>
        <w:ind w:left="6739" w:hanging="360"/>
      </w:pPr>
      <w:rPr>
        <w:rFonts w:ascii="Wingdings" w:hAnsi="Wingdings" w:hint="default"/>
      </w:rPr>
    </w:lvl>
  </w:abstractNum>
  <w:abstractNum w:abstractNumId="36" w15:restartNumberingAfterBreak="0">
    <w:nsid w:val="73FC6773"/>
    <w:multiLevelType w:val="hybridMultilevel"/>
    <w:tmpl w:val="24E4A7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6F2048D"/>
    <w:multiLevelType w:val="hybridMultilevel"/>
    <w:tmpl w:val="AFC820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2125583">
    <w:abstractNumId w:val="24"/>
  </w:num>
  <w:num w:numId="2" w16cid:durableId="2005358194">
    <w:abstractNumId w:val="31"/>
  </w:num>
  <w:num w:numId="3" w16cid:durableId="1226717883">
    <w:abstractNumId w:val="22"/>
  </w:num>
  <w:num w:numId="4" w16cid:durableId="1409303295">
    <w:abstractNumId w:val="11"/>
  </w:num>
  <w:num w:numId="5" w16cid:durableId="710231368">
    <w:abstractNumId w:val="14"/>
  </w:num>
  <w:num w:numId="6" w16cid:durableId="1664550856">
    <w:abstractNumId w:val="30"/>
  </w:num>
  <w:num w:numId="7" w16cid:durableId="1051226651">
    <w:abstractNumId w:val="36"/>
  </w:num>
  <w:num w:numId="8" w16cid:durableId="438572985">
    <w:abstractNumId w:val="5"/>
  </w:num>
  <w:num w:numId="9" w16cid:durableId="547572848">
    <w:abstractNumId w:val="27"/>
  </w:num>
  <w:num w:numId="10" w16cid:durableId="280184827">
    <w:abstractNumId w:val="21"/>
  </w:num>
  <w:num w:numId="11" w16cid:durableId="187304735">
    <w:abstractNumId w:val="10"/>
  </w:num>
  <w:num w:numId="12" w16cid:durableId="299459805">
    <w:abstractNumId w:val="26"/>
  </w:num>
  <w:num w:numId="13" w16cid:durableId="1527713748">
    <w:abstractNumId w:val="8"/>
  </w:num>
  <w:num w:numId="14" w16cid:durableId="247619768">
    <w:abstractNumId w:val="1"/>
  </w:num>
  <w:num w:numId="15" w16cid:durableId="1892884013">
    <w:abstractNumId w:val="15"/>
  </w:num>
  <w:num w:numId="16" w16cid:durableId="1108348738">
    <w:abstractNumId w:val="35"/>
  </w:num>
  <w:num w:numId="17" w16cid:durableId="482502606">
    <w:abstractNumId w:val="9"/>
  </w:num>
  <w:num w:numId="18" w16cid:durableId="1103958146">
    <w:abstractNumId w:val="0"/>
  </w:num>
  <w:num w:numId="19" w16cid:durableId="1707870293">
    <w:abstractNumId w:val="32"/>
  </w:num>
  <w:num w:numId="20" w16cid:durableId="1002008214">
    <w:abstractNumId w:val="20"/>
  </w:num>
  <w:num w:numId="21" w16cid:durableId="534781320">
    <w:abstractNumId w:val="3"/>
  </w:num>
  <w:num w:numId="22" w16cid:durableId="457722561">
    <w:abstractNumId w:val="37"/>
  </w:num>
  <w:num w:numId="23" w16cid:durableId="1986737401">
    <w:abstractNumId w:val="23"/>
  </w:num>
  <w:num w:numId="24" w16cid:durableId="1854955311">
    <w:abstractNumId w:val="16"/>
  </w:num>
  <w:num w:numId="25" w16cid:durableId="251284413">
    <w:abstractNumId w:val="2"/>
  </w:num>
  <w:num w:numId="26" w16cid:durableId="1398161853">
    <w:abstractNumId w:val="25"/>
  </w:num>
  <w:num w:numId="27" w16cid:durableId="988636376">
    <w:abstractNumId w:val="4"/>
  </w:num>
  <w:num w:numId="28" w16cid:durableId="215095422">
    <w:abstractNumId w:val="17"/>
  </w:num>
  <w:num w:numId="29" w16cid:durableId="367950842">
    <w:abstractNumId w:val="7"/>
  </w:num>
  <w:num w:numId="30" w16cid:durableId="336612127">
    <w:abstractNumId w:val="13"/>
  </w:num>
  <w:num w:numId="31" w16cid:durableId="657925712">
    <w:abstractNumId w:val="34"/>
  </w:num>
  <w:num w:numId="32" w16cid:durableId="1759129085">
    <w:abstractNumId w:val="12"/>
  </w:num>
  <w:num w:numId="33" w16cid:durableId="1524125619">
    <w:abstractNumId w:val="6"/>
  </w:num>
  <w:num w:numId="34" w16cid:durableId="407459726">
    <w:abstractNumId w:val="33"/>
  </w:num>
  <w:num w:numId="35" w16cid:durableId="1115902290">
    <w:abstractNumId w:val="28"/>
  </w:num>
  <w:num w:numId="36" w16cid:durableId="1666124051">
    <w:abstractNumId w:val="18"/>
  </w:num>
  <w:num w:numId="37" w16cid:durableId="2143159137">
    <w:abstractNumId w:val="19"/>
  </w:num>
  <w:num w:numId="38" w16cid:durableId="67338647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302"/>
    <w:rsid w:val="00001D56"/>
    <w:rsid w:val="000032B7"/>
    <w:rsid w:val="00004FDC"/>
    <w:rsid w:val="0003506D"/>
    <w:rsid w:val="00046CCF"/>
    <w:rsid w:val="00050767"/>
    <w:rsid w:val="000539DE"/>
    <w:rsid w:val="00061DEF"/>
    <w:rsid w:val="00070995"/>
    <w:rsid w:val="00077E9A"/>
    <w:rsid w:val="00080D87"/>
    <w:rsid w:val="000A22D5"/>
    <w:rsid w:val="000A264D"/>
    <w:rsid w:val="000A7020"/>
    <w:rsid w:val="000A77D1"/>
    <w:rsid w:val="000D6639"/>
    <w:rsid w:val="001001AC"/>
    <w:rsid w:val="001010FF"/>
    <w:rsid w:val="00122D2F"/>
    <w:rsid w:val="001302DD"/>
    <w:rsid w:val="00136BE0"/>
    <w:rsid w:val="00142D12"/>
    <w:rsid w:val="00147C0E"/>
    <w:rsid w:val="001532C7"/>
    <w:rsid w:val="00164C4F"/>
    <w:rsid w:val="001967AC"/>
    <w:rsid w:val="001A3174"/>
    <w:rsid w:val="001C4FAB"/>
    <w:rsid w:val="001D493D"/>
    <w:rsid w:val="001E58D2"/>
    <w:rsid w:val="001F0FFD"/>
    <w:rsid w:val="001F5FA3"/>
    <w:rsid w:val="001F7B2E"/>
    <w:rsid w:val="00224CBF"/>
    <w:rsid w:val="00225412"/>
    <w:rsid w:val="002311BE"/>
    <w:rsid w:val="002345ED"/>
    <w:rsid w:val="002526D6"/>
    <w:rsid w:val="00266081"/>
    <w:rsid w:val="00276722"/>
    <w:rsid w:val="00284AFE"/>
    <w:rsid w:val="0028788F"/>
    <w:rsid w:val="002B1876"/>
    <w:rsid w:val="002B653D"/>
    <w:rsid w:val="002C6BEE"/>
    <w:rsid w:val="002C7428"/>
    <w:rsid w:val="002E22A9"/>
    <w:rsid w:val="002E314E"/>
    <w:rsid w:val="002E58A4"/>
    <w:rsid w:val="002E5F68"/>
    <w:rsid w:val="00310633"/>
    <w:rsid w:val="0032641D"/>
    <w:rsid w:val="00335E80"/>
    <w:rsid w:val="00340B86"/>
    <w:rsid w:val="00350E34"/>
    <w:rsid w:val="00360030"/>
    <w:rsid w:val="00364313"/>
    <w:rsid w:val="00372BEE"/>
    <w:rsid w:val="0039598E"/>
    <w:rsid w:val="003970FA"/>
    <w:rsid w:val="003A4E3E"/>
    <w:rsid w:val="003B6BC4"/>
    <w:rsid w:val="003B7E3D"/>
    <w:rsid w:val="003E2977"/>
    <w:rsid w:val="003E759B"/>
    <w:rsid w:val="003F03D7"/>
    <w:rsid w:val="003F24B4"/>
    <w:rsid w:val="0042613A"/>
    <w:rsid w:val="0042670F"/>
    <w:rsid w:val="00426E33"/>
    <w:rsid w:val="004375BA"/>
    <w:rsid w:val="0045347B"/>
    <w:rsid w:val="00472DC1"/>
    <w:rsid w:val="00480A50"/>
    <w:rsid w:val="004826C7"/>
    <w:rsid w:val="00483C17"/>
    <w:rsid w:val="00483E14"/>
    <w:rsid w:val="004A7AF7"/>
    <w:rsid w:val="004C6286"/>
    <w:rsid w:val="004C74DB"/>
    <w:rsid w:val="004E0146"/>
    <w:rsid w:val="004E6151"/>
    <w:rsid w:val="004E7FEF"/>
    <w:rsid w:val="004F0A45"/>
    <w:rsid w:val="004F2328"/>
    <w:rsid w:val="004F4024"/>
    <w:rsid w:val="004F5349"/>
    <w:rsid w:val="004F7DF4"/>
    <w:rsid w:val="0050399F"/>
    <w:rsid w:val="00507E4F"/>
    <w:rsid w:val="0051434E"/>
    <w:rsid w:val="00530B14"/>
    <w:rsid w:val="00531AB7"/>
    <w:rsid w:val="00535157"/>
    <w:rsid w:val="005363C7"/>
    <w:rsid w:val="005443C7"/>
    <w:rsid w:val="00546C39"/>
    <w:rsid w:val="00551D7B"/>
    <w:rsid w:val="00566E08"/>
    <w:rsid w:val="00582D59"/>
    <w:rsid w:val="00586A18"/>
    <w:rsid w:val="00597B73"/>
    <w:rsid w:val="005A15D4"/>
    <w:rsid w:val="005A21AB"/>
    <w:rsid w:val="005B3924"/>
    <w:rsid w:val="005B4D9B"/>
    <w:rsid w:val="005C3DA0"/>
    <w:rsid w:val="005D5BA1"/>
    <w:rsid w:val="005E10EE"/>
    <w:rsid w:val="005F5279"/>
    <w:rsid w:val="005F57F9"/>
    <w:rsid w:val="005F5F2E"/>
    <w:rsid w:val="005F6422"/>
    <w:rsid w:val="006154E9"/>
    <w:rsid w:val="00622A19"/>
    <w:rsid w:val="00632F52"/>
    <w:rsid w:val="00634C4C"/>
    <w:rsid w:val="00637AEE"/>
    <w:rsid w:val="0064274D"/>
    <w:rsid w:val="00645F2B"/>
    <w:rsid w:val="00650198"/>
    <w:rsid w:val="006520E4"/>
    <w:rsid w:val="00666CC8"/>
    <w:rsid w:val="00681EAB"/>
    <w:rsid w:val="006917D1"/>
    <w:rsid w:val="0069718E"/>
    <w:rsid w:val="006977D2"/>
    <w:rsid w:val="006A38F0"/>
    <w:rsid w:val="006C25EA"/>
    <w:rsid w:val="006E6772"/>
    <w:rsid w:val="006F4156"/>
    <w:rsid w:val="007078F3"/>
    <w:rsid w:val="0072334F"/>
    <w:rsid w:val="00734C60"/>
    <w:rsid w:val="00741313"/>
    <w:rsid w:val="007446FC"/>
    <w:rsid w:val="00745302"/>
    <w:rsid w:val="0075080A"/>
    <w:rsid w:val="00751A3D"/>
    <w:rsid w:val="00762562"/>
    <w:rsid w:val="00775D55"/>
    <w:rsid w:val="007843F8"/>
    <w:rsid w:val="007D30B7"/>
    <w:rsid w:val="007F03AC"/>
    <w:rsid w:val="007F5755"/>
    <w:rsid w:val="0080712C"/>
    <w:rsid w:val="008115D8"/>
    <w:rsid w:val="0081314B"/>
    <w:rsid w:val="008204C8"/>
    <w:rsid w:val="008211FE"/>
    <w:rsid w:val="0082632D"/>
    <w:rsid w:val="0083220A"/>
    <w:rsid w:val="008415CE"/>
    <w:rsid w:val="00843744"/>
    <w:rsid w:val="00844E58"/>
    <w:rsid w:val="00846218"/>
    <w:rsid w:val="00860782"/>
    <w:rsid w:val="008621E7"/>
    <w:rsid w:val="0087509B"/>
    <w:rsid w:val="00876E09"/>
    <w:rsid w:val="00890019"/>
    <w:rsid w:val="008935AD"/>
    <w:rsid w:val="00896045"/>
    <w:rsid w:val="008A271C"/>
    <w:rsid w:val="008C609D"/>
    <w:rsid w:val="008C72E7"/>
    <w:rsid w:val="008D34B1"/>
    <w:rsid w:val="008D4A1D"/>
    <w:rsid w:val="008E6FFD"/>
    <w:rsid w:val="008F443C"/>
    <w:rsid w:val="00900BED"/>
    <w:rsid w:val="009026ED"/>
    <w:rsid w:val="0091263E"/>
    <w:rsid w:val="0091588A"/>
    <w:rsid w:val="009203CA"/>
    <w:rsid w:val="00922E59"/>
    <w:rsid w:val="00924D0B"/>
    <w:rsid w:val="00933266"/>
    <w:rsid w:val="00940288"/>
    <w:rsid w:val="009479E7"/>
    <w:rsid w:val="00955230"/>
    <w:rsid w:val="00961B4B"/>
    <w:rsid w:val="00976AC2"/>
    <w:rsid w:val="00984B07"/>
    <w:rsid w:val="00984E51"/>
    <w:rsid w:val="00986876"/>
    <w:rsid w:val="009913C3"/>
    <w:rsid w:val="009A6D0C"/>
    <w:rsid w:val="009C15D5"/>
    <w:rsid w:val="009D46D3"/>
    <w:rsid w:val="009D6FB8"/>
    <w:rsid w:val="009E2480"/>
    <w:rsid w:val="009E7465"/>
    <w:rsid w:val="009F78A2"/>
    <w:rsid w:val="00A102B7"/>
    <w:rsid w:val="00A17DF3"/>
    <w:rsid w:val="00A26355"/>
    <w:rsid w:val="00A57012"/>
    <w:rsid w:val="00A8382B"/>
    <w:rsid w:val="00AA457C"/>
    <w:rsid w:val="00AA50D5"/>
    <w:rsid w:val="00AA68C6"/>
    <w:rsid w:val="00AB5AB6"/>
    <w:rsid w:val="00AC75AC"/>
    <w:rsid w:val="00AE0429"/>
    <w:rsid w:val="00AF47C2"/>
    <w:rsid w:val="00AF547D"/>
    <w:rsid w:val="00B136F0"/>
    <w:rsid w:val="00B377FD"/>
    <w:rsid w:val="00B40481"/>
    <w:rsid w:val="00B420F8"/>
    <w:rsid w:val="00B451C0"/>
    <w:rsid w:val="00B45A9B"/>
    <w:rsid w:val="00B50505"/>
    <w:rsid w:val="00B601B1"/>
    <w:rsid w:val="00B626EB"/>
    <w:rsid w:val="00B66841"/>
    <w:rsid w:val="00B7577B"/>
    <w:rsid w:val="00B840A8"/>
    <w:rsid w:val="00B90363"/>
    <w:rsid w:val="00BA69A6"/>
    <w:rsid w:val="00BB1BBA"/>
    <w:rsid w:val="00BB6B51"/>
    <w:rsid w:val="00BB75B8"/>
    <w:rsid w:val="00BC0601"/>
    <w:rsid w:val="00BC2E31"/>
    <w:rsid w:val="00BD04F6"/>
    <w:rsid w:val="00BD3E3A"/>
    <w:rsid w:val="00BD63B6"/>
    <w:rsid w:val="00BD6D97"/>
    <w:rsid w:val="00BF3476"/>
    <w:rsid w:val="00C07AA4"/>
    <w:rsid w:val="00C13847"/>
    <w:rsid w:val="00C27359"/>
    <w:rsid w:val="00C37FF2"/>
    <w:rsid w:val="00C41E7B"/>
    <w:rsid w:val="00C42AF3"/>
    <w:rsid w:val="00C45E3E"/>
    <w:rsid w:val="00C47222"/>
    <w:rsid w:val="00C53205"/>
    <w:rsid w:val="00C57D44"/>
    <w:rsid w:val="00C7505F"/>
    <w:rsid w:val="00C7680F"/>
    <w:rsid w:val="00C81F92"/>
    <w:rsid w:val="00C96E24"/>
    <w:rsid w:val="00C9780D"/>
    <w:rsid w:val="00CA6973"/>
    <w:rsid w:val="00CB5535"/>
    <w:rsid w:val="00CC0FA7"/>
    <w:rsid w:val="00CC6F9E"/>
    <w:rsid w:val="00CC7D79"/>
    <w:rsid w:val="00CD0D9E"/>
    <w:rsid w:val="00CD509D"/>
    <w:rsid w:val="00CE136D"/>
    <w:rsid w:val="00CE2901"/>
    <w:rsid w:val="00CE5F14"/>
    <w:rsid w:val="00CF2239"/>
    <w:rsid w:val="00CF30F0"/>
    <w:rsid w:val="00CF543D"/>
    <w:rsid w:val="00CF5C91"/>
    <w:rsid w:val="00CF6A13"/>
    <w:rsid w:val="00D1066E"/>
    <w:rsid w:val="00D128D8"/>
    <w:rsid w:val="00D2747A"/>
    <w:rsid w:val="00D37BE5"/>
    <w:rsid w:val="00D5002C"/>
    <w:rsid w:val="00D56C0E"/>
    <w:rsid w:val="00D61B54"/>
    <w:rsid w:val="00D635B4"/>
    <w:rsid w:val="00D71851"/>
    <w:rsid w:val="00D7593D"/>
    <w:rsid w:val="00D83F99"/>
    <w:rsid w:val="00D90AD6"/>
    <w:rsid w:val="00D94649"/>
    <w:rsid w:val="00DA184C"/>
    <w:rsid w:val="00DB6B3F"/>
    <w:rsid w:val="00DD5384"/>
    <w:rsid w:val="00DE4A60"/>
    <w:rsid w:val="00DF380B"/>
    <w:rsid w:val="00E16D68"/>
    <w:rsid w:val="00E32F90"/>
    <w:rsid w:val="00E343D7"/>
    <w:rsid w:val="00E44027"/>
    <w:rsid w:val="00E451CE"/>
    <w:rsid w:val="00E466B7"/>
    <w:rsid w:val="00E51CDF"/>
    <w:rsid w:val="00E67DAD"/>
    <w:rsid w:val="00E72BCB"/>
    <w:rsid w:val="00E734C7"/>
    <w:rsid w:val="00E828DE"/>
    <w:rsid w:val="00E8482C"/>
    <w:rsid w:val="00E85C59"/>
    <w:rsid w:val="00E87DBB"/>
    <w:rsid w:val="00EA5EA6"/>
    <w:rsid w:val="00EB7010"/>
    <w:rsid w:val="00EC1A84"/>
    <w:rsid w:val="00ED1B4E"/>
    <w:rsid w:val="00ED3886"/>
    <w:rsid w:val="00ED4CEE"/>
    <w:rsid w:val="00EF16C4"/>
    <w:rsid w:val="00EF3545"/>
    <w:rsid w:val="00EF385E"/>
    <w:rsid w:val="00EF43C3"/>
    <w:rsid w:val="00F01170"/>
    <w:rsid w:val="00F137E2"/>
    <w:rsid w:val="00F2073F"/>
    <w:rsid w:val="00F31711"/>
    <w:rsid w:val="00F3418E"/>
    <w:rsid w:val="00F7554C"/>
    <w:rsid w:val="00F84C61"/>
    <w:rsid w:val="00F96024"/>
    <w:rsid w:val="00FA3C6D"/>
    <w:rsid w:val="00FA4FA9"/>
    <w:rsid w:val="00FB4EA1"/>
    <w:rsid w:val="00FB6E83"/>
    <w:rsid w:val="00FC7CFE"/>
    <w:rsid w:val="00FD461F"/>
    <w:rsid w:val="00FD49EA"/>
    <w:rsid w:val="00FD5C83"/>
    <w:rsid w:val="00FE4F9A"/>
    <w:rsid w:val="00FF0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3A345"/>
  <w15:chartTrackingRefBased/>
  <w15:docId w15:val="{45BDA970-5340-4444-AC28-4370D9469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45302"/>
    <w:pPr>
      <w:widowControl w:val="0"/>
      <w:spacing w:after="0" w:line="240" w:lineRule="auto"/>
    </w:pPr>
  </w:style>
  <w:style w:type="paragraph" w:styleId="Heading1">
    <w:name w:val="heading 1"/>
    <w:basedOn w:val="Normal"/>
    <w:link w:val="Heading1Char"/>
    <w:uiPriority w:val="1"/>
    <w:qFormat/>
    <w:rsid w:val="00745302"/>
    <w:pPr>
      <w:spacing w:before="56"/>
      <w:ind w:left="220"/>
      <w:outlineLvl w:val="0"/>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45302"/>
    <w:rPr>
      <w:rFonts w:ascii="Calibri" w:eastAsia="Calibri" w:hAnsi="Calibri"/>
      <w:b/>
      <w:bCs/>
    </w:rPr>
  </w:style>
  <w:style w:type="paragraph" w:styleId="ListParagraph">
    <w:name w:val="List Paragraph"/>
    <w:basedOn w:val="Normal"/>
    <w:uiPriority w:val="34"/>
    <w:qFormat/>
    <w:rsid w:val="00745302"/>
  </w:style>
  <w:style w:type="paragraph" w:styleId="BalloonText">
    <w:name w:val="Balloon Text"/>
    <w:basedOn w:val="Normal"/>
    <w:link w:val="BalloonTextChar"/>
    <w:uiPriority w:val="99"/>
    <w:semiHidden/>
    <w:unhideWhenUsed/>
    <w:rsid w:val="007453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5302"/>
    <w:rPr>
      <w:rFonts w:ascii="Segoe UI" w:hAnsi="Segoe UI" w:cs="Segoe UI"/>
      <w:sz w:val="18"/>
      <w:szCs w:val="18"/>
    </w:rPr>
  </w:style>
  <w:style w:type="paragraph" w:styleId="Footer">
    <w:name w:val="footer"/>
    <w:basedOn w:val="Normal"/>
    <w:link w:val="FooterChar"/>
    <w:uiPriority w:val="99"/>
    <w:unhideWhenUsed/>
    <w:rsid w:val="00745302"/>
    <w:pPr>
      <w:tabs>
        <w:tab w:val="center" w:pos="4680"/>
        <w:tab w:val="right" w:pos="9360"/>
      </w:tabs>
    </w:pPr>
  </w:style>
  <w:style w:type="character" w:customStyle="1" w:styleId="FooterChar">
    <w:name w:val="Footer Char"/>
    <w:basedOn w:val="DefaultParagraphFont"/>
    <w:link w:val="Footer"/>
    <w:uiPriority w:val="99"/>
    <w:rsid w:val="00745302"/>
  </w:style>
  <w:style w:type="character" w:styleId="Hyperlink">
    <w:name w:val="Hyperlink"/>
    <w:basedOn w:val="DefaultParagraphFont"/>
    <w:uiPriority w:val="99"/>
    <w:unhideWhenUsed/>
    <w:rsid w:val="00745302"/>
    <w:rPr>
      <w:color w:val="0563C1" w:themeColor="hyperlink"/>
      <w:u w:val="single"/>
    </w:rPr>
  </w:style>
  <w:style w:type="character" w:styleId="Emphasis">
    <w:name w:val="Emphasis"/>
    <w:basedOn w:val="DefaultParagraphFont"/>
    <w:uiPriority w:val="20"/>
    <w:qFormat/>
    <w:rsid w:val="00745302"/>
    <w:rPr>
      <w:i/>
      <w:iCs/>
    </w:rPr>
  </w:style>
  <w:style w:type="paragraph" w:styleId="NoSpacing">
    <w:name w:val="No Spacing"/>
    <w:uiPriority w:val="1"/>
    <w:qFormat/>
    <w:rsid w:val="00745302"/>
    <w:pPr>
      <w:widowControl w:val="0"/>
      <w:spacing w:after="0" w:line="240" w:lineRule="auto"/>
    </w:pPr>
  </w:style>
  <w:style w:type="paragraph" w:styleId="NormalWeb">
    <w:name w:val="Normal (Web)"/>
    <w:basedOn w:val="Normal"/>
    <w:uiPriority w:val="99"/>
    <w:unhideWhenUsed/>
    <w:rsid w:val="00745302"/>
    <w:pPr>
      <w:widowControl/>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B6B51"/>
    <w:rPr>
      <w:sz w:val="16"/>
      <w:szCs w:val="16"/>
    </w:rPr>
  </w:style>
  <w:style w:type="paragraph" w:styleId="CommentText">
    <w:name w:val="annotation text"/>
    <w:basedOn w:val="Normal"/>
    <w:link w:val="CommentTextChar"/>
    <w:uiPriority w:val="99"/>
    <w:unhideWhenUsed/>
    <w:rsid w:val="00BB6B51"/>
    <w:rPr>
      <w:sz w:val="20"/>
      <w:szCs w:val="20"/>
    </w:rPr>
  </w:style>
  <w:style w:type="character" w:customStyle="1" w:styleId="CommentTextChar">
    <w:name w:val="Comment Text Char"/>
    <w:basedOn w:val="DefaultParagraphFont"/>
    <w:link w:val="CommentText"/>
    <w:uiPriority w:val="99"/>
    <w:rsid w:val="00BB6B51"/>
    <w:rPr>
      <w:sz w:val="20"/>
      <w:szCs w:val="20"/>
    </w:rPr>
  </w:style>
  <w:style w:type="paragraph" w:styleId="CommentSubject">
    <w:name w:val="annotation subject"/>
    <w:basedOn w:val="CommentText"/>
    <w:next w:val="CommentText"/>
    <w:link w:val="CommentSubjectChar"/>
    <w:uiPriority w:val="99"/>
    <w:semiHidden/>
    <w:unhideWhenUsed/>
    <w:rsid w:val="00BB6B51"/>
    <w:rPr>
      <w:b/>
      <w:bCs/>
    </w:rPr>
  </w:style>
  <w:style w:type="character" w:customStyle="1" w:styleId="CommentSubjectChar">
    <w:name w:val="Comment Subject Char"/>
    <w:basedOn w:val="CommentTextChar"/>
    <w:link w:val="CommentSubject"/>
    <w:uiPriority w:val="99"/>
    <w:semiHidden/>
    <w:rsid w:val="00BB6B51"/>
    <w:rPr>
      <w:b/>
      <w:bCs/>
      <w:sz w:val="20"/>
      <w:szCs w:val="20"/>
    </w:rPr>
  </w:style>
  <w:style w:type="paragraph" w:styleId="Header">
    <w:name w:val="header"/>
    <w:basedOn w:val="Normal"/>
    <w:link w:val="HeaderChar"/>
    <w:uiPriority w:val="99"/>
    <w:unhideWhenUsed/>
    <w:rsid w:val="00AA50D5"/>
    <w:pPr>
      <w:tabs>
        <w:tab w:val="center" w:pos="4680"/>
        <w:tab w:val="right" w:pos="9360"/>
      </w:tabs>
    </w:pPr>
  </w:style>
  <w:style w:type="character" w:customStyle="1" w:styleId="HeaderChar">
    <w:name w:val="Header Char"/>
    <w:basedOn w:val="DefaultParagraphFont"/>
    <w:link w:val="Header"/>
    <w:uiPriority w:val="99"/>
    <w:rsid w:val="00AA50D5"/>
  </w:style>
  <w:style w:type="character" w:styleId="FollowedHyperlink">
    <w:name w:val="FollowedHyperlink"/>
    <w:basedOn w:val="DefaultParagraphFont"/>
    <w:uiPriority w:val="99"/>
    <w:semiHidden/>
    <w:unhideWhenUsed/>
    <w:rsid w:val="00070995"/>
    <w:rPr>
      <w:color w:val="954F72" w:themeColor="followedHyperlink"/>
      <w:u w:val="single"/>
    </w:rPr>
  </w:style>
  <w:style w:type="paragraph" w:styleId="Revision">
    <w:name w:val="Revision"/>
    <w:hidden/>
    <w:uiPriority w:val="99"/>
    <w:semiHidden/>
    <w:rsid w:val="0072334F"/>
    <w:pPr>
      <w:spacing w:after="0" w:line="240" w:lineRule="auto"/>
    </w:pPr>
  </w:style>
  <w:style w:type="character" w:styleId="UnresolvedMention">
    <w:name w:val="Unresolved Mention"/>
    <w:basedOn w:val="DefaultParagraphFont"/>
    <w:uiPriority w:val="99"/>
    <w:semiHidden/>
    <w:unhideWhenUsed/>
    <w:rsid w:val="00EC1A84"/>
    <w:rPr>
      <w:color w:val="605E5C"/>
      <w:shd w:val="clear" w:color="auto" w:fill="E1DFDD"/>
    </w:rPr>
  </w:style>
  <w:style w:type="paragraph" w:customStyle="1" w:styleId="Nomrm">
    <w:name w:val="Nomrm"/>
    <w:basedOn w:val="NoSpacing"/>
    <w:rsid w:val="00BD6D97"/>
    <w:pPr>
      <w:numPr>
        <w:ilvl w:val="1"/>
        <w:numId w:val="8"/>
      </w:numPr>
      <w:ind w:left="990"/>
    </w:pPr>
    <w:rPr>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47038">
      <w:bodyDiv w:val="1"/>
      <w:marLeft w:val="0"/>
      <w:marRight w:val="0"/>
      <w:marTop w:val="0"/>
      <w:marBottom w:val="0"/>
      <w:divBdr>
        <w:top w:val="none" w:sz="0" w:space="0" w:color="auto"/>
        <w:left w:val="none" w:sz="0" w:space="0" w:color="auto"/>
        <w:bottom w:val="none" w:sz="0" w:space="0" w:color="auto"/>
        <w:right w:val="none" w:sz="0" w:space="0" w:color="auto"/>
      </w:divBdr>
    </w:div>
    <w:div w:id="224144017">
      <w:bodyDiv w:val="1"/>
      <w:marLeft w:val="0"/>
      <w:marRight w:val="0"/>
      <w:marTop w:val="0"/>
      <w:marBottom w:val="0"/>
      <w:divBdr>
        <w:top w:val="none" w:sz="0" w:space="0" w:color="auto"/>
        <w:left w:val="none" w:sz="0" w:space="0" w:color="auto"/>
        <w:bottom w:val="none" w:sz="0" w:space="0" w:color="auto"/>
        <w:right w:val="none" w:sz="0" w:space="0" w:color="auto"/>
      </w:divBdr>
    </w:div>
    <w:div w:id="476534827">
      <w:bodyDiv w:val="1"/>
      <w:marLeft w:val="0"/>
      <w:marRight w:val="0"/>
      <w:marTop w:val="0"/>
      <w:marBottom w:val="0"/>
      <w:divBdr>
        <w:top w:val="none" w:sz="0" w:space="0" w:color="auto"/>
        <w:left w:val="none" w:sz="0" w:space="0" w:color="auto"/>
        <w:bottom w:val="none" w:sz="0" w:space="0" w:color="auto"/>
        <w:right w:val="none" w:sz="0" w:space="0" w:color="auto"/>
      </w:divBdr>
    </w:div>
    <w:div w:id="792940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vent.me/mln3k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conferences@nccn.org" TargetMode="External"/><Relationship Id="rId7" Type="http://schemas.openxmlformats.org/officeDocument/2006/relationships/settings" Target="settings.xml"/><Relationship Id="rId12" Type="http://schemas.openxmlformats.org/officeDocument/2006/relationships/hyperlink" Target="mailto:abstracts@nccn.org" TargetMode="External"/><Relationship Id="rId17" Type="http://schemas.openxmlformats.org/officeDocument/2006/relationships/hyperlink" Target="mailto:abstracts@nccn.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onferences@nccn.org%20" TargetMode="External"/><Relationship Id="rId20" Type="http://schemas.openxmlformats.org/officeDocument/2006/relationships/hyperlink" Target="http://www.ncc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abstracts@nccn.org" TargetMode="External"/><Relationship Id="rId23" Type="http://schemas.openxmlformats.org/officeDocument/2006/relationships/hyperlink" Target="mailto:jnccn@nccn.org%20" TargetMode="External"/><Relationship Id="rId10" Type="http://schemas.openxmlformats.org/officeDocument/2006/relationships/endnotes" Target="endnotes.xml"/><Relationship Id="rId19" Type="http://schemas.openxmlformats.org/officeDocument/2006/relationships/hyperlink" Target="mailto:abstracts@ncc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vent.me/mln3ka" TargetMode="External"/><Relationship Id="rId22" Type="http://schemas.openxmlformats.org/officeDocument/2006/relationships/hyperlink" Target="mailto:abstracts@ncc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A3076C9C267D43973F29F8A09CC339" ma:contentTypeVersion="5" ma:contentTypeDescription="Create a new document." ma:contentTypeScope="" ma:versionID="650d9e0b5ea972aaac3ac22664aeb989">
  <xsd:schema xmlns:xsd="http://www.w3.org/2001/XMLSchema" xmlns:xs="http://www.w3.org/2001/XMLSchema" xmlns:p="http://schemas.microsoft.com/office/2006/metadata/properties" xmlns:ns3="9f5a548f-130e-4c07-b92e-cbf0850eac7c" targetNamespace="http://schemas.microsoft.com/office/2006/metadata/properties" ma:root="true" ma:fieldsID="d6f553ce05c34cf5934f6849cbf661e2" ns3:_="">
    <xsd:import namespace="9f5a548f-130e-4c07-b92e-cbf0850eac7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a548f-130e-4c07-b92e-cbf0850eac7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9f5a548f-130e-4c07-b92e-cbf0850eac7c" xsi:nil="true"/>
  </documentManagement>
</p:properties>
</file>

<file path=customXml/itemProps1.xml><?xml version="1.0" encoding="utf-8"?>
<ds:datastoreItem xmlns:ds="http://schemas.openxmlformats.org/officeDocument/2006/customXml" ds:itemID="{8A2A3951-C409-4468-B502-2A44DC7BB4C2}">
  <ds:schemaRefs>
    <ds:schemaRef ds:uri="http://schemas.openxmlformats.org/officeDocument/2006/bibliography"/>
  </ds:schemaRefs>
</ds:datastoreItem>
</file>

<file path=customXml/itemProps2.xml><?xml version="1.0" encoding="utf-8"?>
<ds:datastoreItem xmlns:ds="http://schemas.openxmlformats.org/officeDocument/2006/customXml" ds:itemID="{9ADA7668-9CCB-4AA9-87C1-0002F7279A53}">
  <ds:schemaRefs>
    <ds:schemaRef ds:uri="http://schemas.microsoft.com/sharepoint/v3/contenttype/forms"/>
  </ds:schemaRefs>
</ds:datastoreItem>
</file>

<file path=customXml/itemProps3.xml><?xml version="1.0" encoding="utf-8"?>
<ds:datastoreItem xmlns:ds="http://schemas.openxmlformats.org/officeDocument/2006/customXml" ds:itemID="{4B815F43-81A6-4452-8187-9C860CC13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5a548f-130e-4c07-b92e-cbf0850eac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7972FD-AF7D-4F21-8F93-2A7840BDB8D8}">
  <ds:schemaRefs>
    <ds:schemaRef ds:uri="http://schemas.microsoft.com/office/2006/metadata/properties"/>
    <ds:schemaRef ds:uri="http://schemas.microsoft.com/office/infopath/2007/PartnerControls"/>
    <ds:schemaRef ds:uri="9f5a548f-130e-4c07-b92e-cbf0850eac7c"/>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9</Pages>
  <Words>3051</Words>
  <Characters>17391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NCCN</Company>
  <LinksUpToDate>false</LinksUpToDate>
  <CharactersWithSpaces>20402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Rieder, Liz</dc:creator>
  <cp:keywords/>
  <dc:description/>
  <cp:lastModifiedBy>Rieder, Liz</cp:lastModifiedBy>
  <cp:revision>7</cp:revision>
  <cp:lastPrinted>2026-07-06T14:30:00Z</cp:lastPrinted>
  <dcterms:created xsi:type="dcterms:W3CDTF">2026-07-06T14:12:00Z</dcterms:created>
  <dcterms:modified xsi:type="dcterms:W3CDTF">2026-07-06T15:56:00Z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0x010100B8A3076C9C267D43973F29F8A09CC339</vt:lpwstr>
  </property>
</Properties>
</file>