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7D5E" w14:textId="77777777" w:rsidR="00B640D5" w:rsidRPr="00B640D5" w:rsidRDefault="00B640D5" w:rsidP="00B640D5">
      <w:pPr>
        <w:pStyle w:val="Title"/>
        <w:jc w:val="center"/>
        <w:rPr>
          <w:rFonts w:ascii="Arial" w:hAnsi="Arial" w:cs="Arial"/>
          <w:b/>
          <w:bCs/>
          <w:sz w:val="36"/>
          <w:szCs w:val="36"/>
        </w:rPr>
      </w:pPr>
      <w:r w:rsidRPr="00B640D5">
        <w:rPr>
          <w:rFonts w:ascii="Arial" w:hAnsi="Arial" w:cs="Arial"/>
          <w:b/>
          <w:bCs/>
          <w:sz w:val="36"/>
          <w:szCs w:val="36"/>
        </w:rPr>
        <w:t>Public Sector Authorization to attend event</w:t>
      </w:r>
    </w:p>
    <w:p w14:paraId="5DF97C41" w14:textId="77777777" w:rsidR="00110AE7" w:rsidRPr="00110AE7" w:rsidRDefault="00110AE7" w:rsidP="00110AE7">
      <w:pPr>
        <w:tabs>
          <w:tab w:val="left" w:pos="2610"/>
        </w:tabs>
        <w:spacing w:after="0"/>
        <w:rPr>
          <w:rFonts w:ascii="Arial" w:hAnsi="Arial" w:cs="Arial"/>
          <w:noProof/>
          <w:sz w:val="24"/>
          <w:szCs w:val="24"/>
        </w:rPr>
      </w:pPr>
      <w:r w:rsidRPr="00110AE7">
        <w:rPr>
          <w:rFonts w:ascii="Arial" w:hAnsi="Arial" w:cs="Arial"/>
          <w:sz w:val="24"/>
          <w:szCs w:val="24"/>
        </w:rPr>
        <w:t>Authorization to attend the Hyland Healthcare Nashville User Forum event located at the Renaissance Nashville Hotel, 611 Commerce St, Nashville, TN 37203</w:t>
      </w:r>
      <w:r w:rsidRPr="00110AE7">
        <w:rPr>
          <w:rFonts w:ascii="Arial" w:hAnsi="Arial" w:cs="Arial"/>
          <w:sz w:val="24"/>
          <w:szCs w:val="24"/>
          <w:shd w:val="clear" w:color="auto" w:fill="FFFFFF"/>
        </w:rPr>
        <w:t>, Thursday, May 8, 2025 from 10am – 4pm</w:t>
      </w:r>
      <w:r w:rsidRPr="00110AE7">
        <w:rPr>
          <w:rFonts w:ascii="Arial" w:hAnsi="Arial" w:cs="Arial"/>
          <w:sz w:val="24"/>
          <w:szCs w:val="24"/>
        </w:rPr>
        <w:t>. (the “event”) during the Hyland User Forum event</w:t>
      </w:r>
      <w:r w:rsidRPr="00110AE7">
        <w:rPr>
          <w:rFonts w:ascii="Arial" w:hAnsi="Arial" w:cs="Arial"/>
          <w:noProof/>
          <w:sz w:val="24"/>
          <w:szCs w:val="24"/>
        </w:rPr>
        <w:t xml:space="preserve">. </w:t>
      </w:r>
    </w:p>
    <w:p w14:paraId="67CD1BEC" w14:textId="7D358BCA" w:rsidR="00435A7A" w:rsidRPr="00435A7A" w:rsidRDefault="00435A7A" w:rsidP="00435A7A">
      <w:pPr>
        <w:spacing w:before="240"/>
        <w:rPr>
          <w:rFonts w:ascii="Arial" w:hAnsi="Arial" w:cs="Arial"/>
          <w:noProof/>
          <w:sz w:val="24"/>
          <w:szCs w:val="24"/>
        </w:rPr>
      </w:pPr>
      <w:r w:rsidRPr="00435A7A">
        <w:rPr>
          <w:rFonts w:ascii="Arial" w:hAnsi="Arial" w:cs="Arial"/>
          <w:noProof/>
          <w:sz w:val="24"/>
          <w:szCs w:val="24"/>
        </w:rPr>
        <w:t xml:space="preserve">There is no charge for attendance. Hyland is offering food and refreshments at no expense for the attendees. The food and refreshments at (a) the User Forum have an estimated fair market value (“FMV”) of </w:t>
      </w:r>
      <w:r w:rsidRPr="00435A7A">
        <w:rPr>
          <w:rFonts w:ascii="Arial" w:hAnsi="Arial" w:cs="Arial"/>
          <w:b/>
          <w:bCs/>
          <w:noProof/>
          <w:sz w:val="24"/>
          <w:szCs w:val="24"/>
        </w:rPr>
        <w:t>$</w:t>
      </w:r>
      <w:r w:rsidR="005A7BA4">
        <w:rPr>
          <w:rFonts w:ascii="Arial" w:hAnsi="Arial" w:cs="Arial"/>
          <w:b/>
          <w:bCs/>
          <w:noProof/>
          <w:sz w:val="24"/>
          <w:szCs w:val="24"/>
        </w:rPr>
        <w:t>24.00</w:t>
      </w:r>
      <w:r w:rsidRPr="00435A7A">
        <w:rPr>
          <w:rFonts w:ascii="Arial" w:hAnsi="Arial" w:cs="Arial"/>
          <w:noProof/>
          <w:sz w:val="24"/>
          <w:szCs w:val="24"/>
        </w:rPr>
        <w:t xml:space="preserve"> per attendee and at (b) the Networking Event have an estimated market value (“FMV”) of </w:t>
      </w:r>
      <w:r w:rsidRPr="00435A7A">
        <w:rPr>
          <w:rFonts w:ascii="Arial" w:hAnsi="Arial" w:cs="Arial"/>
          <w:b/>
          <w:bCs/>
          <w:noProof/>
          <w:sz w:val="24"/>
          <w:szCs w:val="24"/>
        </w:rPr>
        <w:t>$</w:t>
      </w:r>
      <w:r w:rsidR="005A7BA4">
        <w:rPr>
          <w:rFonts w:ascii="Arial" w:hAnsi="Arial" w:cs="Arial"/>
          <w:b/>
          <w:bCs/>
          <w:noProof/>
          <w:sz w:val="24"/>
          <w:szCs w:val="24"/>
        </w:rPr>
        <w:t>38.00</w:t>
      </w:r>
      <w:r w:rsidRPr="00435A7A">
        <w:rPr>
          <w:rFonts w:ascii="Arial" w:hAnsi="Arial" w:cs="Arial"/>
          <w:noProof/>
          <w:sz w:val="24"/>
          <w:szCs w:val="24"/>
        </w:rPr>
        <w:t xml:space="preserve"> per attendee. This does not include travel, lodging, or any other incidental expenses your attendee(s) may incur in order to attend the event.  Hyland will not pay for or reimburse any of such expenses. Hyland offers this benefit to the Organization and not to any attendee or any other official,  employee or representative personally.</w:t>
      </w:r>
    </w:p>
    <w:p w14:paraId="511DAB20" w14:textId="77777777" w:rsidR="00B640D5" w:rsidRPr="00B640D5" w:rsidRDefault="00B640D5" w:rsidP="00B640D5">
      <w:pPr>
        <w:spacing w:before="240"/>
        <w:rPr>
          <w:rFonts w:ascii="Arial" w:hAnsi="Arial" w:cs="Arial"/>
          <w:noProof/>
          <w:sz w:val="24"/>
          <w:szCs w:val="24"/>
        </w:rPr>
      </w:pPr>
      <w:r w:rsidRPr="00B640D5">
        <w:rPr>
          <w:rFonts w:ascii="Arial" w:hAnsi="Arial" w:cs="Arial"/>
          <w:noProof/>
          <w:sz w:val="24"/>
          <w:szCs w:val="24"/>
        </w:rPr>
        <w:t xml:space="preserve">This authorization form confirms that the Organization identified below has approved the attendee(s) listed below to partake in the event and that the attendance by such attendee(s) named below is permittted under your Organization’s applicable contracts, gifts and ethics rules and any statute, law, or regulation related to  gifts, meals, entertainment and ethics, and is authorized by the ethics officer, designated executive/officer/department head, or responsible attorney of the Organization. </w:t>
      </w:r>
    </w:p>
    <w:p w14:paraId="7A3AC5F6" w14:textId="5F1E3376" w:rsidR="00B640D5" w:rsidRPr="00B640D5" w:rsidRDefault="00B640D5" w:rsidP="00B640D5">
      <w:pPr>
        <w:spacing w:before="240"/>
        <w:jc w:val="both"/>
        <w:rPr>
          <w:rFonts w:ascii="Arial" w:hAnsi="Arial" w:cs="Arial"/>
          <w:noProof/>
          <w:sz w:val="24"/>
          <w:szCs w:val="24"/>
        </w:rPr>
      </w:pPr>
      <w:r w:rsidRPr="00B640D5">
        <w:rPr>
          <w:rFonts w:ascii="Arial" w:hAnsi="Arial" w:cs="Arial"/>
          <w:noProof/>
          <w:sz w:val="24"/>
          <w:szCs w:val="24"/>
        </w:rPr>
        <w:t>Please return a copy of the form to: Anne Doyle at</w:t>
      </w:r>
      <w:r w:rsidRPr="00B640D5">
        <w:rPr>
          <w:rFonts w:ascii="Arial" w:hAnsi="Arial" w:cs="Arial"/>
          <w:sz w:val="24"/>
          <w:szCs w:val="24"/>
        </w:rPr>
        <w:t xml:space="preserve"> </w:t>
      </w:r>
      <w:hyperlink r:id="rId6" w:history="1">
        <w:r w:rsidR="00435A7A" w:rsidRPr="00521282">
          <w:rPr>
            <w:rStyle w:val="Hyperlink"/>
            <w:rFonts w:ascii="Arial" w:hAnsi="Arial" w:cs="Arial"/>
            <w:sz w:val="24"/>
            <w:szCs w:val="24"/>
          </w:rPr>
          <w:t>anne.doyle@hyland.com</w:t>
        </w:r>
      </w:hyperlink>
      <w:r w:rsidR="00435A7A">
        <w:rPr>
          <w:rFonts w:ascii="Arial" w:hAnsi="Arial" w:cs="Arial"/>
          <w:sz w:val="24"/>
          <w:szCs w:val="24"/>
        </w:rPr>
        <w:t xml:space="preserve">. </w:t>
      </w:r>
    </w:p>
    <w:p w14:paraId="3BC95851" w14:textId="47DA8807"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Organization Name</w:t>
      </w:r>
      <w:r w:rsidRPr="00B640D5">
        <w:rPr>
          <w:rFonts w:ascii="Arial" w:hAnsi="Arial" w:cs="Arial"/>
          <w:sz w:val="24"/>
          <w:szCs w:val="24"/>
        </w:rPr>
        <w:t>:  ____________________________________________________</w:t>
      </w:r>
    </w:p>
    <w:p w14:paraId="364DEF45" w14:textId="3768A15D"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Approver Name &amp; Title (Print)*:</w:t>
      </w:r>
      <w:r w:rsidRPr="00B640D5">
        <w:rPr>
          <w:rFonts w:ascii="Arial" w:hAnsi="Arial" w:cs="Arial"/>
          <w:sz w:val="24"/>
          <w:szCs w:val="24"/>
        </w:rPr>
        <w:t xml:space="preserve">  __________________________________________</w:t>
      </w:r>
    </w:p>
    <w:p w14:paraId="66E10DB8" w14:textId="44032E59"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Approver Signature</w:t>
      </w:r>
      <w:r w:rsidRPr="00B640D5">
        <w:rPr>
          <w:rFonts w:ascii="Arial" w:hAnsi="Arial" w:cs="Arial"/>
          <w:sz w:val="24"/>
          <w:szCs w:val="24"/>
        </w:rPr>
        <w:t>: ____________________________________________________</w:t>
      </w:r>
    </w:p>
    <w:p w14:paraId="62D83C02" w14:textId="77777777" w:rsidR="00B640D5" w:rsidRPr="00B640D5" w:rsidRDefault="00B640D5" w:rsidP="00B640D5">
      <w:pPr>
        <w:spacing w:after="0" w:line="240" w:lineRule="auto"/>
        <w:rPr>
          <w:rFonts w:ascii="Arial" w:hAnsi="Arial" w:cs="Arial"/>
          <w:sz w:val="24"/>
          <w:szCs w:val="24"/>
        </w:rPr>
      </w:pPr>
      <w:r w:rsidRPr="00435A7A">
        <w:rPr>
          <w:rFonts w:ascii="Arial" w:hAnsi="Arial" w:cs="Arial"/>
          <w:b/>
          <w:bCs/>
          <w:sz w:val="24"/>
          <w:szCs w:val="24"/>
        </w:rPr>
        <w:t>Date</w:t>
      </w:r>
      <w:r w:rsidRPr="00B640D5">
        <w:rPr>
          <w:rFonts w:ascii="Arial" w:hAnsi="Arial" w:cs="Arial"/>
          <w:sz w:val="24"/>
          <w:szCs w:val="24"/>
        </w:rPr>
        <w:t>:  ____________________________________</w:t>
      </w:r>
    </w:p>
    <w:p w14:paraId="6BE499B1" w14:textId="77777777" w:rsidR="00B640D5" w:rsidRPr="00B640D5" w:rsidRDefault="00B640D5" w:rsidP="00B640D5">
      <w:pPr>
        <w:spacing w:after="120" w:afterAutospacing="0" w:line="240" w:lineRule="auto"/>
        <w:rPr>
          <w:rFonts w:ascii="Arial" w:hAnsi="Arial" w:cs="Arial"/>
          <w:sz w:val="24"/>
          <w:szCs w:val="24"/>
        </w:rPr>
      </w:pPr>
      <w:r w:rsidRPr="00435A7A">
        <w:rPr>
          <w:rFonts w:ascii="Arial" w:hAnsi="Arial" w:cs="Arial"/>
          <w:b/>
          <w:bCs/>
          <w:sz w:val="24"/>
          <w:szCs w:val="24"/>
        </w:rPr>
        <w:t>Designated Attendees(s) Name and Email:</w:t>
      </w:r>
      <w:r w:rsidRPr="00B640D5">
        <w:rPr>
          <w:rFonts w:ascii="Arial" w:hAnsi="Arial" w:cs="Arial"/>
          <w:sz w:val="24"/>
          <w:szCs w:val="24"/>
        </w:rPr>
        <w:t xml:space="preserve">  ____________________________________________</w:t>
      </w:r>
    </w:p>
    <w:p w14:paraId="3BE90C71" w14:textId="77777777" w:rsidR="00B640D5" w:rsidRPr="00B640D5" w:rsidRDefault="00B640D5" w:rsidP="00B640D5">
      <w:pPr>
        <w:spacing w:after="120" w:afterAutospacing="0" w:line="240" w:lineRule="auto"/>
        <w:rPr>
          <w:rFonts w:ascii="Arial" w:hAnsi="Arial" w:cs="Arial"/>
          <w:sz w:val="24"/>
          <w:szCs w:val="24"/>
        </w:rPr>
      </w:pPr>
    </w:p>
    <w:p w14:paraId="768F2FAD" w14:textId="77777777" w:rsidR="00B640D5" w:rsidRPr="00B640D5" w:rsidRDefault="00B640D5" w:rsidP="00B640D5">
      <w:pPr>
        <w:spacing w:after="120" w:afterAutospacing="0" w:line="240" w:lineRule="auto"/>
        <w:rPr>
          <w:rFonts w:ascii="Arial" w:hAnsi="Arial" w:cs="Arial"/>
          <w:sz w:val="24"/>
          <w:szCs w:val="24"/>
        </w:rPr>
      </w:pPr>
      <w:r w:rsidRPr="00B640D5">
        <w:rPr>
          <w:rFonts w:ascii="Arial" w:hAnsi="Arial" w:cs="Arial"/>
          <w:sz w:val="24"/>
          <w:szCs w:val="24"/>
        </w:rPr>
        <w:t>_____________________________________________________</w:t>
      </w:r>
    </w:p>
    <w:p w14:paraId="6E24FDE0" w14:textId="77777777" w:rsidR="00B640D5" w:rsidRPr="00B640D5" w:rsidRDefault="00B640D5" w:rsidP="00B640D5">
      <w:pPr>
        <w:pBdr>
          <w:bottom w:val="single" w:sz="12" w:space="1" w:color="auto"/>
        </w:pBdr>
        <w:spacing w:after="120" w:afterAutospacing="0"/>
        <w:rPr>
          <w:rFonts w:ascii="Arial" w:hAnsi="Arial" w:cs="Arial"/>
          <w:sz w:val="24"/>
          <w:szCs w:val="24"/>
        </w:rPr>
      </w:pPr>
    </w:p>
    <w:p w14:paraId="089201A1" w14:textId="701700CA" w:rsidR="00B640D5" w:rsidRPr="00B640D5" w:rsidRDefault="00B640D5" w:rsidP="00B640D5">
      <w:pPr>
        <w:spacing w:after="120" w:afterAutospacing="0" w:line="240" w:lineRule="auto"/>
        <w:rPr>
          <w:rFonts w:ascii="Arial" w:hAnsi="Arial" w:cs="Arial"/>
          <w:sz w:val="18"/>
          <w:szCs w:val="18"/>
        </w:rPr>
      </w:pPr>
      <w:r w:rsidRPr="00B640D5">
        <w:rPr>
          <w:rFonts w:ascii="Arial" w:hAnsi="Arial" w:cs="Arial"/>
          <w:i/>
          <w:sz w:val="18"/>
          <w:szCs w:val="18"/>
        </w:rPr>
        <w:t>*The attendee(s) should not be the “Approver” but should be an individual for the Organization with authority to approve.</w:t>
      </w:r>
    </w:p>
    <w:p w14:paraId="66A3AEF7" w14:textId="77777777" w:rsidR="00C21E32" w:rsidRPr="00B640D5" w:rsidRDefault="00C21E32">
      <w:pPr>
        <w:rPr>
          <w:rFonts w:ascii="Arial" w:hAnsi="Arial" w:cs="Arial"/>
        </w:rPr>
      </w:pPr>
    </w:p>
    <w:sectPr w:rsidR="00C21E32" w:rsidRPr="00B640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27A6B" w14:textId="77777777" w:rsidR="003217C1" w:rsidRDefault="003217C1" w:rsidP="00F05FF0">
      <w:pPr>
        <w:spacing w:after="0" w:line="240" w:lineRule="auto"/>
      </w:pPr>
      <w:r>
        <w:separator/>
      </w:r>
    </w:p>
  </w:endnote>
  <w:endnote w:type="continuationSeparator" w:id="0">
    <w:p w14:paraId="6E725912" w14:textId="77777777" w:rsidR="003217C1" w:rsidRDefault="003217C1" w:rsidP="00F05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EBE2" w14:textId="77777777" w:rsidR="003217C1" w:rsidRDefault="003217C1" w:rsidP="00F05FF0">
      <w:pPr>
        <w:spacing w:after="0" w:line="240" w:lineRule="auto"/>
      </w:pPr>
      <w:r>
        <w:separator/>
      </w:r>
    </w:p>
  </w:footnote>
  <w:footnote w:type="continuationSeparator" w:id="0">
    <w:p w14:paraId="4C40ABFC" w14:textId="77777777" w:rsidR="003217C1" w:rsidRDefault="003217C1" w:rsidP="00F05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9E2E" w14:textId="2DDEFE53" w:rsidR="00F05FF0" w:rsidRDefault="00B640D5">
    <w:pPr>
      <w:pStyle w:val="Header"/>
    </w:pPr>
    <w:r>
      <w:rPr>
        <w:noProof/>
      </w:rPr>
      <w:drawing>
        <wp:inline distT="0" distB="0" distL="0" distR="0" wp14:anchorId="5ECF8533" wp14:editId="47BD6F3D">
          <wp:extent cx="5943600" cy="1096010"/>
          <wp:effectExtent l="0" t="0" r="0" b="0"/>
          <wp:docPr id="1708836529" name="Picture 1"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36529" name="Picture 1" descr="A black and white logo"/>
                  <pic:cNvPicPr/>
                </pic:nvPicPr>
                <pic:blipFill>
                  <a:blip r:embed="rId1">
                    <a:extLst>
                      <a:ext uri="{28A0092B-C50C-407E-A947-70E740481C1C}">
                        <a14:useLocalDpi xmlns:a14="http://schemas.microsoft.com/office/drawing/2010/main" val="0"/>
                      </a:ext>
                    </a:extLst>
                  </a:blip>
                  <a:stretch>
                    <a:fillRect/>
                  </a:stretch>
                </pic:blipFill>
                <pic:spPr>
                  <a:xfrm>
                    <a:off x="0" y="0"/>
                    <a:ext cx="5943600" cy="10960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D5"/>
    <w:rsid w:val="00110AE7"/>
    <w:rsid w:val="003217C1"/>
    <w:rsid w:val="00393E26"/>
    <w:rsid w:val="00435A7A"/>
    <w:rsid w:val="004941C1"/>
    <w:rsid w:val="004A5B92"/>
    <w:rsid w:val="004F6574"/>
    <w:rsid w:val="00585A33"/>
    <w:rsid w:val="005A7BA4"/>
    <w:rsid w:val="005E313C"/>
    <w:rsid w:val="006B46D3"/>
    <w:rsid w:val="009860AB"/>
    <w:rsid w:val="009E5A97"/>
    <w:rsid w:val="00A02E3C"/>
    <w:rsid w:val="00B075C5"/>
    <w:rsid w:val="00B640D5"/>
    <w:rsid w:val="00BA76C7"/>
    <w:rsid w:val="00C21E32"/>
    <w:rsid w:val="00CF535C"/>
    <w:rsid w:val="00E224A9"/>
    <w:rsid w:val="00E412DC"/>
    <w:rsid w:val="00ED5120"/>
    <w:rsid w:val="00F0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BD8E0"/>
  <w15:chartTrackingRefBased/>
  <w15:docId w15:val="{D512D126-634D-4D8C-8FDC-F7501348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D5"/>
    <w:pPr>
      <w:widowControl w:val="0"/>
      <w:spacing w:afterAutospacing="1"/>
    </w:pPr>
    <w:rPr>
      <w:rFonts w:eastAsiaTheme="minorEastAsia"/>
    </w:rPr>
  </w:style>
  <w:style w:type="paragraph" w:styleId="Heading1">
    <w:name w:val="heading 1"/>
    <w:basedOn w:val="Normal"/>
    <w:next w:val="Normal"/>
    <w:link w:val="Heading1Char"/>
    <w:uiPriority w:val="9"/>
    <w:qFormat/>
    <w:rsid w:val="004941C1"/>
    <w:pPr>
      <w:keepNext/>
      <w:keepLines/>
      <w:widowControl/>
      <w:spacing w:before="360" w:after="80" w:afterAutospacing="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41C1"/>
    <w:pPr>
      <w:keepNext/>
      <w:keepLines/>
      <w:widowControl/>
      <w:spacing w:before="160" w:after="80" w:afterAutospacing="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41C1"/>
    <w:pPr>
      <w:keepNext/>
      <w:keepLines/>
      <w:widowControl/>
      <w:spacing w:before="160" w:after="80" w:afterAutospacing="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41C1"/>
    <w:pPr>
      <w:keepNext/>
      <w:keepLines/>
      <w:widowControl/>
      <w:spacing w:before="80" w:after="40" w:afterAutospacing="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41C1"/>
    <w:pPr>
      <w:keepNext/>
      <w:keepLines/>
      <w:widowControl/>
      <w:spacing w:before="80" w:after="40" w:afterAutospacing="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41C1"/>
    <w:pPr>
      <w:keepNext/>
      <w:keepLines/>
      <w:widowControl/>
      <w:spacing w:before="40" w:after="0" w:afterAutospacing="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1C1"/>
    <w:pPr>
      <w:keepNext/>
      <w:keepLines/>
      <w:widowControl/>
      <w:spacing w:before="40" w:after="0" w:afterAutospacing="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1C1"/>
    <w:pPr>
      <w:keepNext/>
      <w:keepLines/>
      <w:widowControl/>
      <w:spacing w:after="0" w:afterAutospacing="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1C1"/>
    <w:pPr>
      <w:keepNext/>
      <w:keepLines/>
      <w:widowControl/>
      <w:spacing w:after="0" w:afterAutospacing="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FF0"/>
    <w:pPr>
      <w:widowControl/>
      <w:tabs>
        <w:tab w:val="center" w:pos="4680"/>
        <w:tab w:val="right" w:pos="9360"/>
      </w:tabs>
      <w:spacing w:after="0" w:afterAutospacing="0" w:line="240" w:lineRule="auto"/>
    </w:pPr>
    <w:rPr>
      <w:rFonts w:eastAsiaTheme="minorHAnsi"/>
    </w:rPr>
  </w:style>
  <w:style w:type="character" w:customStyle="1" w:styleId="HeaderChar">
    <w:name w:val="Header Char"/>
    <w:basedOn w:val="DefaultParagraphFont"/>
    <w:link w:val="Header"/>
    <w:uiPriority w:val="99"/>
    <w:rsid w:val="00F05FF0"/>
  </w:style>
  <w:style w:type="paragraph" w:styleId="Footer">
    <w:name w:val="footer"/>
    <w:basedOn w:val="Normal"/>
    <w:link w:val="FooterChar"/>
    <w:uiPriority w:val="99"/>
    <w:unhideWhenUsed/>
    <w:rsid w:val="00F05FF0"/>
    <w:pPr>
      <w:widowControl/>
      <w:tabs>
        <w:tab w:val="center" w:pos="4680"/>
        <w:tab w:val="right" w:pos="9360"/>
      </w:tabs>
      <w:spacing w:after="0" w:afterAutospacing="0" w:line="240" w:lineRule="auto"/>
    </w:pPr>
    <w:rPr>
      <w:rFonts w:eastAsiaTheme="minorHAnsi"/>
    </w:rPr>
  </w:style>
  <w:style w:type="character" w:customStyle="1" w:styleId="FooterChar">
    <w:name w:val="Footer Char"/>
    <w:basedOn w:val="DefaultParagraphFont"/>
    <w:link w:val="Footer"/>
    <w:uiPriority w:val="99"/>
    <w:rsid w:val="00F05FF0"/>
  </w:style>
  <w:style w:type="character" w:customStyle="1" w:styleId="Heading1Char">
    <w:name w:val="Heading 1 Char"/>
    <w:basedOn w:val="DefaultParagraphFont"/>
    <w:link w:val="Heading1"/>
    <w:uiPriority w:val="9"/>
    <w:rsid w:val="004941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41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41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41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41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4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1C1"/>
    <w:rPr>
      <w:rFonts w:eastAsiaTheme="majorEastAsia" w:cstheme="majorBidi"/>
      <w:color w:val="272727" w:themeColor="text1" w:themeTint="D8"/>
    </w:rPr>
  </w:style>
  <w:style w:type="paragraph" w:styleId="Title">
    <w:name w:val="Title"/>
    <w:basedOn w:val="Normal"/>
    <w:next w:val="Normal"/>
    <w:link w:val="TitleChar"/>
    <w:uiPriority w:val="10"/>
    <w:qFormat/>
    <w:rsid w:val="004941C1"/>
    <w:pPr>
      <w:widowControl/>
      <w:spacing w:after="80" w:afterAutospacing="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1C1"/>
    <w:pPr>
      <w:widowControl/>
      <w:numPr>
        <w:ilvl w:val="1"/>
      </w:numPr>
      <w:spacing w:afterAutospacing="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1C1"/>
    <w:pPr>
      <w:widowControl/>
      <w:spacing w:before="160" w:afterAutospacing="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4941C1"/>
    <w:rPr>
      <w:i/>
      <w:iCs/>
      <w:color w:val="404040" w:themeColor="text1" w:themeTint="BF"/>
    </w:rPr>
  </w:style>
  <w:style w:type="paragraph" w:styleId="ListParagraph">
    <w:name w:val="List Paragraph"/>
    <w:basedOn w:val="Normal"/>
    <w:uiPriority w:val="34"/>
    <w:qFormat/>
    <w:rsid w:val="004941C1"/>
    <w:pPr>
      <w:widowControl/>
      <w:spacing w:afterAutospacing="0"/>
      <w:ind w:left="720"/>
      <w:contextualSpacing/>
    </w:pPr>
    <w:rPr>
      <w:rFonts w:eastAsiaTheme="minorHAnsi"/>
    </w:rPr>
  </w:style>
  <w:style w:type="character" w:styleId="IntenseEmphasis">
    <w:name w:val="Intense Emphasis"/>
    <w:basedOn w:val="DefaultParagraphFont"/>
    <w:uiPriority w:val="21"/>
    <w:qFormat/>
    <w:rsid w:val="004941C1"/>
    <w:rPr>
      <w:i/>
      <w:iCs/>
      <w:color w:val="2F5496" w:themeColor="accent1" w:themeShade="BF"/>
    </w:rPr>
  </w:style>
  <w:style w:type="paragraph" w:styleId="IntenseQuote">
    <w:name w:val="Intense Quote"/>
    <w:basedOn w:val="Normal"/>
    <w:next w:val="Normal"/>
    <w:link w:val="IntenseQuoteChar"/>
    <w:uiPriority w:val="30"/>
    <w:qFormat/>
    <w:rsid w:val="004941C1"/>
    <w:pPr>
      <w:widowControl/>
      <w:pBdr>
        <w:top w:val="single" w:sz="4" w:space="10" w:color="2F5496" w:themeColor="accent1" w:themeShade="BF"/>
        <w:bottom w:val="single" w:sz="4" w:space="10" w:color="2F5496" w:themeColor="accent1" w:themeShade="BF"/>
      </w:pBdr>
      <w:spacing w:before="360" w:after="360" w:afterAutospacing="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4941C1"/>
    <w:rPr>
      <w:i/>
      <w:iCs/>
      <w:color w:val="2F5496" w:themeColor="accent1" w:themeShade="BF"/>
    </w:rPr>
  </w:style>
  <w:style w:type="character" w:styleId="IntenseReference">
    <w:name w:val="Intense Reference"/>
    <w:basedOn w:val="DefaultParagraphFont"/>
    <w:uiPriority w:val="32"/>
    <w:qFormat/>
    <w:rsid w:val="004941C1"/>
    <w:rPr>
      <w:b/>
      <w:bCs/>
      <w:smallCaps/>
      <w:color w:val="2F5496" w:themeColor="accent1" w:themeShade="BF"/>
      <w:spacing w:val="5"/>
    </w:rPr>
  </w:style>
  <w:style w:type="character" w:styleId="Hyperlink">
    <w:name w:val="Hyperlink"/>
    <w:basedOn w:val="DefaultParagraphFont"/>
    <w:uiPriority w:val="99"/>
    <w:unhideWhenUsed/>
    <w:rsid w:val="00435A7A"/>
    <w:rPr>
      <w:color w:val="0563C1" w:themeColor="hyperlink"/>
      <w:u w:val="single"/>
    </w:rPr>
  </w:style>
  <w:style w:type="character" w:styleId="UnresolvedMention">
    <w:name w:val="Unresolved Mention"/>
    <w:basedOn w:val="DefaultParagraphFont"/>
    <w:uiPriority w:val="99"/>
    <w:semiHidden/>
    <w:unhideWhenUsed/>
    <w:rsid w:val="00435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e.doyle@hyland.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Hyland</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Doyle</dc:creator>
  <cp:keywords/>
  <dc:description/>
  <cp:lastModifiedBy>Anne Doyle</cp:lastModifiedBy>
  <cp:revision>4</cp:revision>
  <dcterms:created xsi:type="dcterms:W3CDTF">2025-03-14T15:36:00Z</dcterms:created>
  <dcterms:modified xsi:type="dcterms:W3CDTF">2025-03-14T15:40:00Z</dcterms:modified>
</cp:coreProperties>
</file>